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A45" w:rsidRDefault="00745A45" w:rsidP="00745A45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5A45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45A45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45A45" w:rsidRPr="007B451B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45A45" w:rsidRPr="007B451B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745A45" w:rsidRDefault="00745A45" w:rsidP="00745A45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745A45" w:rsidTr="00C609F7">
        <w:tc>
          <w:tcPr>
            <w:tcW w:w="9570" w:type="dxa"/>
            <w:gridSpan w:val="4"/>
            <w:hideMark/>
          </w:tcPr>
          <w:p w:rsidR="00745A45" w:rsidRDefault="00745A45" w:rsidP="00C609F7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745A45" w:rsidTr="00C609F7">
        <w:tc>
          <w:tcPr>
            <w:tcW w:w="4451" w:type="dxa"/>
            <w:gridSpan w:val="2"/>
            <w:hideMark/>
          </w:tcPr>
          <w:p w:rsidR="00745A45" w:rsidRPr="00861998" w:rsidRDefault="00745A45" w:rsidP="00C609F7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21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745A45" w:rsidRPr="00861998" w:rsidRDefault="00745A45" w:rsidP="00C1644B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>
              <w:rPr>
                <w:b/>
              </w:rPr>
              <w:t>112-</w:t>
            </w:r>
            <w:r w:rsidR="00C1644B">
              <w:rPr>
                <w:b/>
              </w:rPr>
              <w:t>14</w:t>
            </w:r>
          </w:p>
        </w:tc>
      </w:tr>
      <w:tr w:rsidR="00745A45" w:rsidTr="00C609F7">
        <w:tc>
          <w:tcPr>
            <w:tcW w:w="9570" w:type="dxa"/>
            <w:gridSpan w:val="4"/>
            <w:hideMark/>
          </w:tcPr>
          <w:p w:rsidR="00745A45" w:rsidRDefault="00745A45" w:rsidP="00C609F7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745A45" w:rsidTr="00C609F7">
        <w:trPr>
          <w:trHeight w:val="1258"/>
        </w:trPr>
        <w:tc>
          <w:tcPr>
            <w:tcW w:w="1723" w:type="dxa"/>
          </w:tcPr>
          <w:p w:rsidR="00745A45" w:rsidRDefault="00745A45" w:rsidP="00C609F7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745A45" w:rsidRDefault="00745A45" w:rsidP="00C1644B">
            <w:pPr>
              <w:jc w:val="both"/>
              <w:rPr>
                <w:b/>
                <w:bCs/>
              </w:rPr>
            </w:pPr>
            <w:r w:rsidRPr="00745A45">
              <w:rPr>
                <w:b/>
                <w:bCs/>
              </w:rPr>
              <w:t xml:space="preserve"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</w:t>
            </w:r>
            <w:r w:rsidR="00C1644B">
              <w:rPr>
                <w:b/>
                <w:bCs/>
              </w:rPr>
              <w:t>1</w:t>
            </w:r>
            <w:r w:rsidRPr="00745A45">
              <w:rPr>
                <w:b/>
                <w:bCs/>
              </w:rPr>
              <w:t xml:space="preserve"> </w:t>
            </w:r>
            <w:r w:rsidR="00C1644B">
              <w:rPr>
                <w:b/>
                <w:bCs/>
              </w:rPr>
              <w:t>Гусева Виктора Владимировича</w:t>
            </w:r>
          </w:p>
        </w:tc>
        <w:tc>
          <w:tcPr>
            <w:tcW w:w="1559" w:type="dxa"/>
          </w:tcPr>
          <w:p w:rsidR="00745A45" w:rsidRDefault="00745A45" w:rsidP="00C609F7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745A45">
      <w:pPr>
        <w:ind w:right="-185"/>
        <w:jc w:val="both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E96AAF">
        <w:rPr>
          <w:color w:val="000000"/>
        </w:rPr>
        <w:t xml:space="preserve"> </w:t>
      </w:r>
      <w:r w:rsidR="00201239" w:rsidRPr="00F85777">
        <w:t>кандидатом</w:t>
      </w:r>
      <w:r w:rsidR="00E96AAF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723B01">
        <w:t>№</w:t>
      </w:r>
      <w:r w:rsidR="00C1644B">
        <w:t xml:space="preserve"> 1</w:t>
      </w:r>
      <w:r w:rsidR="00E96AAF">
        <w:t xml:space="preserve"> </w:t>
      </w:r>
      <w:r w:rsidR="00C1644B">
        <w:t>Гусева Виктора Владимировича</w:t>
      </w:r>
      <w:r w:rsidR="00C1644B">
        <w:rPr>
          <w:i/>
        </w:rPr>
        <w:t xml:space="preserve"> </w:t>
      </w:r>
      <w:r w:rsidR="00C1644B" w:rsidRPr="00C1644B">
        <w:t>в порядке самовыдвижения</w:t>
      </w:r>
      <w:r w:rsidR="00E96AAF" w:rsidRPr="00C1644B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E96AAF">
        <w:t xml:space="preserve"> </w:t>
      </w:r>
      <w:r w:rsidR="00AD2B08">
        <w:rPr>
          <w:bCs/>
        </w:rPr>
        <w:t>4</w:t>
      </w:r>
      <w:r w:rsidR="00C1644B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E96AAF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745A45" w:rsidRPr="007B09C0" w:rsidRDefault="00745A45" w:rsidP="00745A45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745A45" w:rsidRPr="007B09C0" w:rsidRDefault="00745A45" w:rsidP="00745A45">
      <w:pPr>
        <w:ind w:left="-142"/>
      </w:pPr>
      <w:r w:rsidRPr="007B09C0">
        <w:t xml:space="preserve">Ростовской области </w:t>
      </w:r>
    </w:p>
    <w:p w:rsidR="00745A45" w:rsidRDefault="00745A45" w:rsidP="00745A45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C1644B">
        <w:t xml:space="preserve"> 1</w:t>
      </w:r>
      <w:r w:rsidR="00EE68AD">
        <w:t xml:space="preserve"> города Гуково </w:t>
      </w:r>
      <w:r>
        <w:t xml:space="preserve">Ростовской области </w:t>
      </w:r>
      <w:r w:rsidR="00C1644B">
        <w:t>Гусеву Виктору Владимировичу</w:t>
      </w:r>
      <w:r w:rsidR="00D05B43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C1644B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0D0049" w:rsidRDefault="00D05B43" w:rsidP="00745A45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745A45">
        <w:t>Разместить</w:t>
      </w:r>
      <w:proofErr w:type="gramEnd"/>
      <w:r w:rsidR="00745A45">
        <w:t xml:space="preserve"> настоящее постановление на официальном сайте </w:t>
      </w:r>
      <w:r w:rsidR="00745A45" w:rsidRPr="005D5584">
        <w:t>Территориальной избирательной комиссии города Гуково в информационно-телекоммуникационной сети «Интернет»</w:t>
      </w:r>
      <w:r w:rsidR="00745A45">
        <w:rPr>
          <w:szCs w:val="16"/>
        </w:rPr>
        <w:t>.</w:t>
      </w:r>
    </w:p>
    <w:p w:rsidR="00F75B20" w:rsidRDefault="00F75B20" w:rsidP="000D0049"/>
    <w:p w:rsidR="00F75B20" w:rsidRDefault="00F75B20" w:rsidP="000D0049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745A45" w:rsidRPr="00B72D5A" w:rsidTr="00C609F7">
        <w:trPr>
          <w:trHeight w:val="380"/>
        </w:trPr>
        <w:tc>
          <w:tcPr>
            <w:tcW w:w="6806" w:type="dxa"/>
            <w:hideMark/>
          </w:tcPr>
          <w:p w:rsidR="00745A45" w:rsidRPr="00B72D5A" w:rsidRDefault="00745A45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745A45" w:rsidRPr="00B72D5A" w:rsidRDefault="00745A45" w:rsidP="00C609F7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745A45" w:rsidRPr="00B72D5A" w:rsidTr="00C609F7">
        <w:trPr>
          <w:trHeight w:val="391"/>
        </w:trPr>
        <w:tc>
          <w:tcPr>
            <w:tcW w:w="6806" w:type="dxa"/>
            <w:hideMark/>
          </w:tcPr>
          <w:p w:rsidR="00745A45" w:rsidRPr="00B72D5A" w:rsidRDefault="00745A45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745A45" w:rsidRPr="00B72D5A" w:rsidRDefault="00745A45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B47DFD">
      <w:pPr>
        <w:tabs>
          <w:tab w:val="left" w:pos="3686"/>
        </w:tabs>
      </w:pPr>
      <w:bookmarkStart w:id="0" w:name="_GoBack"/>
      <w:bookmarkEnd w:id="0"/>
    </w:p>
    <w:sectPr w:rsidR="00B47DFD" w:rsidSect="00D05B43">
      <w:headerReference w:type="default" r:id="rId9"/>
      <w:pgSz w:w="11906" w:h="16838"/>
      <w:pgMar w:top="1134" w:right="850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103" w:rsidRDefault="00626103" w:rsidP="00727762">
      <w:r>
        <w:separator/>
      </w:r>
    </w:p>
  </w:endnote>
  <w:endnote w:type="continuationSeparator" w:id="0">
    <w:p w:rsidR="00626103" w:rsidRDefault="00626103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103" w:rsidRDefault="00626103" w:rsidP="00727762">
      <w:r>
        <w:separator/>
      </w:r>
    </w:p>
  </w:footnote>
  <w:footnote w:type="continuationSeparator" w:id="0">
    <w:p w:rsidR="00626103" w:rsidRDefault="00626103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0EA" w:rsidRDefault="00B340EA">
    <w:pPr>
      <w:pStyle w:val="a8"/>
    </w:pPr>
  </w:p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26103"/>
    <w:rsid w:val="00631C63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05CD7"/>
    <w:rsid w:val="00723B01"/>
    <w:rsid w:val="00727762"/>
    <w:rsid w:val="00727EA0"/>
    <w:rsid w:val="00734B6B"/>
    <w:rsid w:val="00735FCD"/>
    <w:rsid w:val="00736F2D"/>
    <w:rsid w:val="00743992"/>
    <w:rsid w:val="00745A45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C1EDF"/>
    <w:rsid w:val="008C48AB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1644B"/>
    <w:rsid w:val="00C20425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5B43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96AAF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17</cp:revision>
  <cp:lastPrinted>2025-07-21T09:31:00Z</cp:lastPrinted>
  <dcterms:created xsi:type="dcterms:W3CDTF">2025-07-12T06:23:00Z</dcterms:created>
  <dcterms:modified xsi:type="dcterms:W3CDTF">2025-07-21T16:42:00Z</dcterms:modified>
</cp:coreProperties>
</file>