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16F9" w:rsidRPr="000916F9" w:rsidRDefault="000916F9" w:rsidP="000916F9">
      <w:pPr>
        <w:tabs>
          <w:tab w:val="left" w:pos="495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7905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6F9" w:rsidRPr="000916F9" w:rsidRDefault="000916F9" w:rsidP="000916F9">
      <w:pPr>
        <w:keepNext/>
        <w:spacing w:after="0" w:line="240" w:lineRule="auto"/>
        <w:ind w:firstLine="142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916F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916F9" w:rsidRPr="000916F9" w:rsidRDefault="000916F9" w:rsidP="000916F9">
      <w:pPr>
        <w:keepNext/>
        <w:spacing w:after="0" w:line="240" w:lineRule="auto"/>
        <w:ind w:firstLine="142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916F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ГОРОД ГУКОВО РОСТОВСКАЯ ОБЛАСТЬ</w:t>
      </w:r>
    </w:p>
    <w:p w:rsidR="000916F9" w:rsidRPr="000916F9" w:rsidRDefault="000916F9" w:rsidP="000916F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01"/>
        <w:gridCol w:w="3702"/>
        <w:gridCol w:w="3527"/>
        <w:gridCol w:w="1240"/>
      </w:tblGrid>
      <w:tr w:rsidR="000916F9" w:rsidRPr="000916F9" w:rsidTr="00522F6C">
        <w:tc>
          <w:tcPr>
            <w:tcW w:w="9570" w:type="dxa"/>
            <w:gridSpan w:val="4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0916F9" w:rsidRPr="000916F9" w:rsidTr="00522F6C">
        <w:tc>
          <w:tcPr>
            <w:tcW w:w="4803" w:type="dxa"/>
            <w:gridSpan w:val="2"/>
          </w:tcPr>
          <w:p w:rsidR="000916F9" w:rsidRPr="000916F9" w:rsidRDefault="0011498C" w:rsidP="000916F9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 мая</w:t>
            </w:r>
            <w:r w:rsidR="000916F9"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2022 г.</w:t>
            </w:r>
          </w:p>
        </w:tc>
        <w:tc>
          <w:tcPr>
            <w:tcW w:w="4767" w:type="dxa"/>
            <w:gridSpan w:val="2"/>
          </w:tcPr>
          <w:p w:rsidR="000916F9" w:rsidRPr="000916F9" w:rsidRDefault="000916F9" w:rsidP="00C300C2">
            <w:pPr>
              <w:spacing w:after="0" w:line="240" w:lineRule="auto"/>
              <w:ind w:firstLine="142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3</w:t>
            </w:r>
            <w:r w:rsidR="00C300C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2-4</w:t>
            </w:r>
          </w:p>
        </w:tc>
      </w:tr>
      <w:tr w:rsidR="000916F9" w:rsidRPr="000916F9" w:rsidTr="00522F6C">
        <w:tc>
          <w:tcPr>
            <w:tcW w:w="9570" w:type="dxa"/>
            <w:gridSpan w:val="4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Гуково</w:t>
            </w:r>
          </w:p>
        </w:tc>
      </w:tr>
      <w:tr w:rsidR="000916F9" w:rsidRPr="000916F9" w:rsidTr="00522F6C">
        <w:tc>
          <w:tcPr>
            <w:tcW w:w="1101" w:type="dxa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gridSpan w:val="2"/>
          </w:tcPr>
          <w:p w:rsidR="000916F9" w:rsidRPr="00B03D55" w:rsidRDefault="00B03D55" w:rsidP="00B03D5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03D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</w:t>
            </w:r>
            <w:r w:rsidR="000916F9" w:rsidRPr="00B03D5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города Гуково Ростовской области </w:t>
            </w:r>
            <w:r w:rsidRPr="00B03D5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от 28.01.2021 года № 2-1 «</w:t>
            </w:r>
            <w:r w:rsidRPr="00B03D55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Регламента Территориальной избирательной комиссии города Гуково Ростовской области в новой редакции</w:t>
            </w:r>
            <w:r w:rsidRPr="00B03D5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»</w:t>
            </w:r>
          </w:p>
        </w:tc>
        <w:tc>
          <w:tcPr>
            <w:tcW w:w="1240" w:type="dxa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</w:tbl>
    <w:p w:rsidR="000916F9" w:rsidRPr="000916F9" w:rsidRDefault="000916F9" w:rsidP="000916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03D55" w:rsidRPr="00B03D55" w:rsidRDefault="00B03D55" w:rsidP="00B03D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3D55">
        <w:rPr>
          <w:rFonts w:ascii="Times New Roman" w:hAnsi="Times New Roman" w:cs="Times New Roman"/>
          <w:bCs/>
          <w:sz w:val="28"/>
          <w:szCs w:val="28"/>
        </w:rPr>
        <w:t xml:space="preserve">На основании </w:t>
      </w:r>
      <w:proofErr w:type="spellStart"/>
      <w:r w:rsidRPr="00B03D55">
        <w:rPr>
          <w:rFonts w:ascii="Times New Roman" w:hAnsi="Times New Roman" w:cs="Times New Roman"/>
          <w:bCs/>
          <w:sz w:val="28"/>
          <w:szCs w:val="28"/>
        </w:rPr>
        <w:t>п.п</w:t>
      </w:r>
      <w:proofErr w:type="spellEnd"/>
      <w:r w:rsidRPr="00B03D55">
        <w:rPr>
          <w:rFonts w:ascii="Times New Roman" w:hAnsi="Times New Roman" w:cs="Times New Roman"/>
          <w:bCs/>
          <w:sz w:val="28"/>
          <w:szCs w:val="28"/>
        </w:rPr>
        <w:t xml:space="preserve">. и) п. 20 ст. 2 </w:t>
      </w:r>
      <w:r w:rsidRPr="00B03D55">
        <w:rPr>
          <w:rFonts w:ascii="Times New Roman" w:hAnsi="Times New Roman" w:cs="Times New Roman"/>
          <w:sz w:val="28"/>
          <w:szCs w:val="28"/>
        </w:rPr>
        <w:t>Федерального закона от 14.03.2022 № 60</w:t>
      </w:r>
      <w:r w:rsidRPr="00B03D55">
        <w:rPr>
          <w:rFonts w:ascii="Times New Roman" w:hAnsi="Times New Roman" w:cs="Times New Roman"/>
          <w:sz w:val="28"/>
          <w:szCs w:val="28"/>
        </w:rPr>
        <w:noBreakHyphen/>
        <w:t xml:space="preserve">ФЗ «О внесении </w:t>
      </w:r>
      <w:proofErr w:type="gramStart"/>
      <w:r w:rsidRPr="00B03D5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03D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03D55">
        <w:rPr>
          <w:rFonts w:ascii="Times New Roman" w:hAnsi="Times New Roman" w:cs="Times New Roman"/>
          <w:sz w:val="28"/>
          <w:szCs w:val="28"/>
        </w:rPr>
        <w:t>изменений</w:t>
      </w:r>
      <w:proofErr w:type="gramEnd"/>
      <w:r w:rsidRPr="00B03D55">
        <w:rPr>
          <w:rFonts w:ascii="Times New Roman" w:hAnsi="Times New Roman" w:cs="Times New Roman"/>
          <w:sz w:val="28"/>
          <w:szCs w:val="28"/>
        </w:rPr>
        <w:t xml:space="preserve"> в отдельные законодательные акты Российской Федерации», </w:t>
      </w:r>
    </w:p>
    <w:p w:rsidR="000916F9" w:rsidRPr="000916F9" w:rsidRDefault="000916F9" w:rsidP="000916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16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города Гуково Ростовской области ПОСТАНОВЛЯЕТ:</w:t>
      </w:r>
    </w:p>
    <w:p w:rsidR="00B03D55" w:rsidRPr="00B03D55" w:rsidRDefault="00B03D55" w:rsidP="00B03D55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B03D55" w:rsidRDefault="00B03D55" w:rsidP="0075117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>1.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Внести в постановление Территориальной избирательной комиссии города Гуково Ростовской области от 28.01.2021 года № 2-1 «Об утверждении Регламента Территориальной избирательной комиссии города Гуково Ростовской области в новой редакции» в части Регламента Территориальной избирательной комиссии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города Гуково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следующие изменения:</w:t>
      </w:r>
    </w:p>
    <w:p w:rsidR="00B03D55" w:rsidRPr="00B03D55" w:rsidRDefault="00B03D55" w:rsidP="0075117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1)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п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. 8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ст. 1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–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считать утратившим силу.</w:t>
      </w:r>
    </w:p>
    <w:p w:rsidR="00751176" w:rsidRDefault="00B03D55" w:rsidP="0075117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2) </w:t>
      </w:r>
      <w:proofErr w:type="spellStart"/>
      <w:r w:rsidR="00506190">
        <w:rPr>
          <w:rFonts w:ascii="Times New Roman" w:eastAsia="Times New Roman" w:hAnsi="Times New Roman" w:cs="Times New Roman"/>
          <w:sz w:val="26"/>
          <w:szCs w:val="20"/>
          <w:lang w:eastAsia="ru-RU"/>
        </w:rPr>
        <w:t>п.п</w:t>
      </w:r>
      <w:proofErr w:type="spellEnd"/>
      <w:r w:rsidR="00506190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.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и</w:t>
      </w:r>
      <w:r w:rsidR="00506190">
        <w:rPr>
          <w:rFonts w:ascii="Times New Roman" w:eastAsia="Times New Roman" w:hAnsi="Times New Roman" w:cs="Times New Roman"/>
          <w:sz w:val="26"/>
          <w:szCs w:val="20"/>
          <w:lang w:eastAsia="ru-RU"/>
        </w:rPr>
        <w:t>)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, п. 1, ст. 3 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–</w:t>
      </w:r>
      <w:r w:rsidR="00751176"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считать утратившим силу. </w:t>
      </w:r>
    </w:p>
    <w:p w:rsidR="00B03D55" w:rsidRPr="000916F9" w:rsidRDefault="00B03D55" w:rsidP="0075117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3) </w:t>
      </w:r>
      <w:r w:rsidR="00751176">
        <w:rPr>
          <w:rFonts w:ascii="Times New Roman" w:eastAsia="Times New Roman" w:hAnsi="Times New Roman" w:cs="Times New Roman"/>
          <w:sz w:val="26"/>
          <w:szCs w:val="20"/>
          <w:lang w:eastAsia="ru-RU"/>
        </w:rPr>
        <w:t>п. 4, ст. 3</w:t>
      </w:r>
      <w:r w:rsidRPr="00B03D55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- утратил силу.</w:t>
      </w:r>
    </w:p>
    <w:p w:rsidR="00B03D55" w:rsidRPr="00B03D55" w:rsidRDefault="00B03D55" w:rsidP="0075117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2443"/>
        <w:gridCol w:w="3191"/>
      </w:tblGrid>
      <w:tr w:rsidR="000916F9" w:rsidRPr="000916F9" w:rsidTr="00522F6C">
        <w:tc>
          <w:tcPr>
            <w:tcW w:w="3936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2443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В.А. Сидоренко</w:t>
            </w:r>
          </w:p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6F9" w:rsidRPr="000916F9" w:rsidTr="00522F6C">
        <w:tc>
          <w:tcPr>
            <w:tcW w:w="3936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443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О.А. Гончарова</w:t>
            </w:r>
          </w:p>
        </w:tc>
      </w:tr>
    </w:tbl>
    <w:p w:rsidR="003218F9" w:rsidRDefault="003218F9" w:rsidP="000916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3218F9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6F9"/>
    <w:rsid w:val="00091957"/>
    <w:rsid w:val="000A295A"/>
    <w:rsid w:val="000F5C79"/>
    <w:rsid w:val="0011498C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06190"/>
    <w:rsid w:val="005C2403"/>
    <w:rsid w:val="005D52F4"/>
    <w:rsid w:val="005E228C"/>
    <w:rsid w:val="0062336A"/>
    <w:rsid w:val="006C16EB"/>
    <w:rsid w:val="006F334C"/>
    <w:rsid w:val="00706A1B"/>
    <w:rsid w:val="00732792"/>
    <w:rsid w:val="00742F41"/>
    <w:rsid w:val="00751176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D774E"/>
    <w:rsid w:val="00AF1FCB"/>
    <w:rsid w:val="00B03D55"/>
    <w:rsid w:val="00BE264B"/>
    <w:rsid w:val="00C300C2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USER-01</cp:lastModifiedBy>
  <cp:revision>7</cp:revision>
  <cp:lastPrinted>2022-08-22T10:24:00Z</cp:lastPrinted>
  <dcterms:created xsi:type="dcterms:W3CDTF">2022-05-11T08:34:00Z</dcterms:created>
  <dcterms:modified xsi:type="dcterms:W3CDTF">2022-10-07T09:16:00Z</dcterms:modified>
</cp:coreProperties>
</file>