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08B" w:rsidRDefault="00ED508B" w:rsidP="00ED508B">
      <w:pPr>
        <w:ind w:right="-1"/>
        <w:jc w:val="center"/>
        <w:rPr>
          <w:sz w:val="8"/>
        </w:rPr>
      </w:pPr>
    </w:p>
    <w:p w:rsidR="00ED508B" w:rsidRDefault="00ED508B" w:rsidP="00ED508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1245BABB" wp14:editId="18195095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08B" w:rsidRDefault="00ED508B" w:rsidP="00ED508B">
      <w:pPr>
        <w:ind w:right="-1"/>
        <w:jc w:val="center"/>
        <w:rPr>
          <w:sz w:val="8"/>
        </w:rPr>
      </w:pPr>
    </w:p>
    <w:p w:rsidR="00ED508B" w:rsidRDefault="00ED508B" w:rsidP="00ED508B">
      <w:pPr>
        <w:ind w:right="-1"/>
        <w:jc w:val="center"/>
        <w:rPr>
          <w:sz w:val="8"/>
        </w:rPr>
      </w:pPr>
    </w:p>
    <w:p w:rsidR="00ED508B" w:rsidRDefault="00ED508B" w:rsidP="00ED508B">
      <w:pPr>
        <w:ind w:right="-1"/>
        <w:jc w:val="center"/>
        <w:rPr>
          <w:sz w:val="8"/>
        </w:rPr>
      </w:pPr>
    </w:p>
    <w:p w:rsidR="00ED508B" w:rsidRDefault="00ED508B" w:rsidP="00ED508B">
      <w:pPr>
        <w:ind w:left="6237"/>
        <w:jc w:val="center"/>
      </w:pPr>
    </w:p>
    <w:p w:rsidR="00ED508B" w:rsidRDefault="00ED508B" w:rsidP="00ED508B">
      <w:pPr>
        <w:pStyle w:val="3"/>
        <w:spacing w:before="0"/>
        <w:jc w:val="center"/>
        <w:rPr>
          <w:rFonts w:ascii="Times New Roman" w:hAnsi="Times New Roman" w:cs="Times New Roman"/>
          <w:color w:val="auto"/>
          <w:szCs w:val="28"/>
        </w:rPr>
      </w:pPr>
    </w:p>
    <w:p w:rsidR="00ED508B" w:rsidRDefault="00ED508B" w:rsidP="00ED508B">
      <w:pPr>
        <w:pStyle w:val="3"/>
        <w:spacing w:before="0"/>
        <w:jc w:val="center"/>
        <w:rPr>
          <w:rFonts w:ascii="Times New Roman" w:hAnsi="Times New Roman" w:cs="Times New Roman"/>
          <w:color w:val="auto"/>
          <w:szCs w:val="28"/>
        </w:rPr>
      </w:pPr>
    </w:p>
    <w:p w:rsidR="00ED508B" w:rsidRPr="007B451B" w:rsidRDefault="00ED508B" w:rsidP="00ED508B">
      <w:pPr>
        <w:pStyle w:val="3"/>
        <w:spacing w:before="0"/>
        <w:jc w:val="center"/>
        <w:rPr>
          <w:rFonts w:ascii="Times New Roman" w:hAnsi="Times New Roman" w:cs="Times New Roman"/>
          <w:color w:val="auto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Cs w:val="28"/>
        </w:rPr>
        <w:t>ТЕРРИТОРИАЛЬНАЯ ИЗБИРАТЕЛЬНАЯ КОМИССИЯ</w:t>
      </w:r>
    </w:p>
    <w:p w:rsidR="00ED508B" w:rsidRPr="007B451B" w:rsidRDefault="00ED508B" w:rsidP="00ED508B">
      <w:pPr>
        <w:pStyle w:val="3"/>
        <w:spacing w:before="0"/>
        <w:jc w:val="center"/>
        <w:rPr>
          <w:rFonts w:ascii="Times New Roman" w:hAnsi="Times New Roman" w:cs="Times New Roman"/>
          <w:color w:val="auto"/>
          <w:szCs w:val="28"/>
        </w:rPr>
      </w:pPr>
      <w:r w:rsidRPr="007B451B">
        <w:rPr>
          <w:rFonts w:ascii="Times New Roman" w:hAnsi="Times New Roman" w:cs="Times New Roman"/>
          <w:color w:val="auto"/>
          <w:szCs w:val="28"/>
        </w:rPr>
        <w:t>ГОРОДА ГУКОВО РОСТОВСКОЙ ОБЛАСТИ</w:t>
      </w:r>
    </w:p>
    <w:p w:rsidR="00ED508B" w:rsidRDefault="00ED508B" w:rsidP="00ED508B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ED508B" w:rsidTr="00E83D02">
        <w:tc>
          <w:tcPr>
            <w:tcW w:w="9570" w:type="dxa"/>
            <w:gridSpan w:val="4"/>
            <w:hideMark/>
          </w:tcPr>
          <w:p w:rsidR="00ED508B" w:rsidRDefault="00ED508B" w:rsidP="00E83D0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ED508B" w:rsidTr="00E83D02">
        <w:tc>
          <w:tcPr>
            <w:tcW w:w="4451" w:type="dxa"/>
            <w:gridSpan w:val="2"/>
            <w:hideMark/>
          </w:tcPr>
          <w:p w:rsidR="00ED508B" w:rsidRPr="00861998" w:rsidRDefault="00ED508B" w:rsidP="00E83D02">
            <w:pPr>
              <w:rPr>
                <w:b/>
                <w:szCs w:val="28"/>
                <w:highlight w:val="yellow"/>
              </w:rPr>
            </w:pPr>
            <w:r w:rsidRPr="002E452F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>8</w:t>
            </w:r>
            <w:r w:rsidRPr="002E452F">
              <w:rPr>
                <w:b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ED508B" w:rsidRPr="00861998" w:rsidRDefault="00ED508B" w:rsidP="00ED508B">
            <w:pPr>
              <w:jc w:val="right"/>
              <w:rPr>
                <w:b/>
                <w:szCs w:val="28"/>
                <w:highlight w:val="yellow"/>
              </w:rPr>
            </w:pPr>
            <w:r w:rsidRPr="008D55A0">
              <w:rPr>
                <w:b/>
                <w:szCs w:val="28"/>
              </w:rPr>
              <w:t xml:space="preserve">№ </w:t>
            </w:r>
            <w:r>
              <w:rPr>
                <w:b/>
                <w:szCs w:val="28"/>
              </w:rPr>
              <w:t>109-2</w:t>
            </w:r>
          </w:p>
        </w:tc>
      </w:tr>
      <w:tr w:rsidR="00ED508B" w:rsidTr="00E83D02">
        <w:tc>
          <w:tcPr>
            <w:tcW w:w="9570" w:type="dxa"/>
            <w:gridSpan w:val="4"/>
            <w:hideMark/>
          </w:tcPr>
          <w:p w:rsidR="00ED508B" w:rsidRDefault="00ED508B" w:rsidP="00E83D02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Гуково</w:t>
            </w:r>
          </w:p>
        </w:tc>
      </w:tr>
      <w:tr w:rsidR="00ED508B" w:rsidTr="00E83D02">
        <w:trPr>
          <w:trHeight w:val="1258"/>
        </w:trPr>
        <w:tc>
          <w:tcPr>
            <w:tcW w:w="1723" w:type="dxa"/>
          </w:tcPr>
          <w:p w:rsidR="00ED508B" w:rsidRDefault="00ED508B" w:rsidP="00E83D02">
            <w:pPr>
              <w:jc w:val="right"/>
              <w:rPr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ED508B" w:rsidRDefault="00ED508B" w:rsidP="00ED508B">
            <w:pPr>
              <w:jc w:val="both"/>
              <w:rPr>
                <w:b/>
                <w:bCs/>
                <w:szCs w:val="28"/>
              </w:rPr>
            </w:pPr>
            <w:r w:rsidRPr="00ED508B">
              <w:rPr>
                <w:b/>
                <w:szCs w:val="28"/>
              </w:rPr>
              <w:t xml:space="preserve">О </w:t>
            </w:r>
            <w:proofErr w:type="gramStart"/>
            <w:r w:rsidRPr="00ED508B">
              <w:rPr>
                <w:b/>
                <w:szCs w:val="28"/>
              </w:rPr>
              <w:t>заверении списка</w:t>
            </w:r>
            <w:proofErr w:type="gramEnd"/>
            <w:r w:rsidRPr="00ED508B">
              <w:rPr>
                <w:b/>
                <w:szCs w:val="28"/>
              </w:rPr>
              <w:t xml:space="preserve"> кандидатов в депутаты Гуковской городской Думы восьмого созыва, выдвинутых РОСТОВСКИМ ОБЛАСТНЫМ ОТДЕЛЕНИЕМ политической партии «КОММУНИСТИЧЕСКАЯ ПАРТИЯ РОССИЙСКОЙ ФЕДЕРАЦИИ»</w:t>
            </w:r>
          </w:p>
        </w:tc>
        <w:tc>
          <w:tcPr>
            <w:tcW w:w="1559" w:type="dxa"/>
          </w:tcPr>
          <w:p w:rsidR="00ED508B" w:rsidRDefault="00ED508B" w:rsidP="00E83D02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</w:tr>
    </w:tbl>
    <w:p w:rsidR="00D457D0" w:rsidRDefault="00D457D0" w:rsidP="0070708B">
      <w:pPr>
        <w:ind w:left="426" w:right="-682" w:firstLine="709"/>
        <w:jc w:val="both"/>
        <w:rPr>
          <w:szCs w:val="28"/>
        </w:rPr>
      </w:pPr>
    </w:p>
    <w:p w:rsidR="009309A7" w:rsidRDefault="009309A7" w:rsidP="00ED508B">
      <w:pPr>
        <w:autoSpaceDE w:val="0"/>
        <w:autoSpaceDN w:val="0"/>
        <w:adjustRightInd w:val="0"/>
        <w:ind w:firstLine="708"/>
        <w:jc w:val="both"/>
        <w:rPr>
          <w:color w:val="000000" w:themeColor="text1"/>
          <w:szCs w:val="28"/>
        </w:rPr>
      </w:pPr>
      <w:r w:rsidRPr="009309A7">
        <w:rPr>
          <w:color w:val="000000" w:themeColor="text1"/>
          <w:szCs w:val="28"/>
        </w:rPr>
        <w:t>Рассмот</w:t>
      </w:r>
      <w:r w:rsidR="00ED508B">
        <w:rPr>
          <w:color w:val="000000" w:themeColor="text1"/>
          <w:szCs w:val="28"/>
        </w:rPr>
        <w:t xml:space="preserve">рев документы, представленные в </w:t>
      </w:r>
      <w:r w:rsidR="00ED508B" w:rsidRPr="00ED508B">
        <w:rPr>
          <w:color w:val="000000" w:themeColor="text1"/>
          <w:szCs w:val="28"/>
        </w:rPr>
        <w:t>Территориальную избирательную комиссию города Гуково</w:t>
      </w:r>
      <w:r w:rsidRPr="009309A7">
        <w:rPr>
          <w:color w:val="000000" w:themeColor="text1"/>
          <w:szCs w:val="28"/>
        </w:rPr>
        <w:t xml:space="preserve"> для </w:t>
      </w:r>
      <w:proofErr w:type="gramStart"/>
      <w:r w:rsidRPr="009309A7">
        <w:rPr>
          <w:color w:val="000000" w:themeColor="text1"/>
          <w:szCs w:val="28"/>
        </w:rPr>
        <w:t>заверения</w:t>
      </w:r>
      <w:r>
        <w:rPr>
          <w:color w:val="000000" w:themeColor="text1"/>
          <w:szCs w:val="28"/>
        </w:rPr>
        <w:t xml:space="preserve"> </w:t>
      </w:r>
      <w:r w:rsidRPr="009309A7">
        <w:rPr>
          <w:color w:val="000000" w:themeColor="text1"/>
          <w:szCs w:val="28"/>
        </w:rPr>
        <w:t>списка</w:t>
      </w:r>
      <w:proofErr w:type="gramEnd"/>
      <w:r w:rsidRPr="009309A7">
        <w:rPr>
          <w:color w:val="000000" w:themeColor="text1"/>
          <w:szCs w:val="28"/>
        </w:rPr>
        <w:t xml:space="preserve"> кандидатов в депутаты </w:t>
      </w:r>
      <w:r w:rsidR="00ED508B" w:rsidRPr="00A4718A">
        <w:rPr>
          <w:szCs w:val="28"/>
        </w:rPr>
        <w:t>Гуковской городской Думы восьмого созыва</w:t>
      </w:r>
      <w:r w:rsidR="00ED508B" w:rsidRPr="00ED508B">
        <w:rPr>
          <w:b/>
          <w:szCs w:val="28"/>
        </w:rPr>
        <w:t xml:space="preserve">, </w:t>
      </w:r>
      <w:r w:rsidR="00ED508B" w:rsidRPr="00A4718A">
        <w:rPr>
          <w:szCs w:val="28"/>
        </w:rPr>
        <w:t>выдвинутых</w:t>
      </w:r>
      <w:r w:rsidR="00ED508B" w:rsidRPr="00ED508B">
        <w:rPr>
          <w:b/>
          <w:szCs w:val="28"/>
        </w:rPr>
        <w:t xml:space="preserve"> РОСТОВСКИМ ОБЛАСТНЫМ ОТДЕЛЕНИЕМ политической партии «КОММУНИСТИЧЕСКАЯ ПАРТИЯ РОССИЙСКОЙ ФЕДЕРАЦИИ»</w:t>
      </w:r>
      <w:r w:rsidRPr="009309A7">
        <w:rPr>
          <w:color w:val="000000" w:themeColor="text1"/>
          <w:szCs w:val="28"/>
        </w:rPr>
        <w:t>, были выявлены недостатки в документах, представленных уполномоченным</w:t>
      </w:r>
      <w:r w:rsidR="00ED508B">
        <w:rPr>
          <w:color w:val="000000" w:themeColor="text1"/>
          <w:szCs w:val="28"/>
        </w:rPr>
        <w:t>и</w:t>
      </w:r>
      <w:r w:rsidRPr="009309A7">
        <w:rPr>
          <w:color w:val="000000" w:themeColor="text1"/>
          <w:szCs w:val="28"/>
        </w:rPr>
        <w:t xml:space="preserve"> представител</w:t>
      </w:r>
      <w:r w:rsidR="00ED508B">
        <w:rPr>
          <w:color w:val="000000" w:themeColor="text1"/>
          <w:szCs w:val="28"/>
        </w:rPr>
        <w:t>ями</w:t>
      </w:r>
      <w:r w:rsidRPr="009309A7">
        <w:rPr>
          <w:color w:val="000000" w:themeColor="text1"/>
          <w:szCs w:val="28"/>
        </w:rPr>
        <w:t xml:space="preserve"> </w:t>
      </w:r>
      <w:r>
        <w:rPr>
          <w:b/>
          <w:bCs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9309A7">
        <w:rPr>
          <w:color w:val="000000" w:themeColor="text1"/>
          <w:szCs w:val="28"/>
        </w:rPr>
        <w:t>.</w:t>
      </w:r>
      <w:r w:rsidR="00ED508B">
        <w:rPr>
          <w:color w:val="000000" w:themeColor="text1"/>
          <w:szCs w:val="28"/>
        </w:rPr>
        <w:t xml:space="preserve"> </w:t>
      </w:r>
    </w:p>
    <w:p w:rsidR="009309A7" w:rsidRDefault="009309A7" w:rsidP="00ED508B">
      <w:pPr>
        <w:autoSpaceDE w:val="0"/>
        <w:autoSpaceDN w:val="0"/>
        <w:adjustRightInd w:val="0"/>
        <w:ind w:firstLine="708"/>
        <w:jc w:val="both"/>
        <w:rPr>
          <w:color w:val="000000" w:themeColor="text1"/>
          <w:szCs w:val="28"/>
        </w:rPr>
      </w:pPr>
      <w:proofErr w:type="gramStart"/>
      <w:r w:rsidRPr="009309A7">
        <w:rPr>
          <w:color w:val="000000" w:themeColor="text1"/>
          <w:szCs w:val="28"/>
        </w:rPr>
        <w:t>В отношении кандидат</w:t>
      </w:r>
      <w:r w:rsidR="00A4718A">
        <w:rPr>
          <w:color w:val="000000" w:themeColor="text1"/>
          <w:szCs w:val="28"/>
        </w:rPr>
        <w:t>ов</w:t>
      </w:r>
      <w:r w:rsidRPr="009309A7">
        <w:rPr>
          <w:color w:val="000000" w:themeColor="text1"/>
          <w:szCs w:val="28"/>
        </w:rPr>
        <w:t xml:space="preserve"> </w:t>
      </w:r>
      <w:proofErr w:type="spellStart"/>
      <w:r w:rsidR="00A4718A">
        <w:t>Сыротенко</w:t>
      </w:r>
      <w:proofErr w:type="spellEnd"/>
      <w:r w:rsidR="00A4718A">
        <w:t xml:space="preserve"> Надежды Николаевны</w:t>
      </w:r>
      <w:r w:rsidRPr="009309A7">
        <w:rPr>
          <w:color w:val="000000" w:themeColor="text1"/>
          <w:szCs w:val="28"/>
        </w:rPr>
        <w:t xml:space="preserve"> (</w:t>
      </w:r>
      <w:r w:rsidR="00A4718A">
        <w:t>Одномандатный избирательный округ № 1</w:t>
      </w:r>
      <w:r>
        <w:t>)</w:t>
      </w:r>
      <w:r w:rsidRPr="009309A7">
        <w:rPr>
          <w:color w:val="000000" w:themeColor="text1"/>
          <w:szCs w:val="28"/>
        </w:rPr>
        <w:t>,</w:t>
      </w:r>
      <w:r w:rsidR="00A4718A">
        <w:rPr>
          <w:color w:val="000000" w:themeColor="text1"/>
          <w:szCs w:val="28"/>
        </w:rPr>
        <w:t xml:space="preserve"> Дегтяревой Людмилы Николаевны (Одномандатный избирательный округ № 10), </w:t>
      </w:r>
      <w:proofErr w:type="spellStart"/>
      <w:r w:rsidR="00A4718A">
        <w:rPr>
          <w:color w:val="000000" w:themeColor="text1"/>
          <w:szCs w:val="28"/>
        </w:rPr>
        <w:t>Крикунова</w:t>
      </w:r>
      <w:proofErr w:type="spellEnd"/>
      <w:r w:rsidR="00A4718A">
        <w:rPr>
          <w:color w:val="000000" w:themeColor="text1"/>
          <w:szCs w:val="28"/>
        </w:rPr>
        <w:t xml:space="preserve"> Андрея Викторовича (Одномандатный избирательный округ № 11),</w:t>
      </w:r>
      <w:r w:rsidRPr="009309A7">
        <w:rPr>
          <w:color w:val="000000" w:themeColor="text1"/>
          <w:szCs w:val="28"/>
        </w:rPr>
        <w:t xml:space="preserve"> указанн</w:t>
      </w:r>
      <w:r w:rsidR="00A4718A">
        <w:rPr>
          <w:color w:val="000000" w:themeColor="text1"/>
          <w:szCs w:val="28"/>
        </w:rPr>
        <w:t>ых</w:t>
      </w:r>
      <w:r w:rsidRPr="009309A7">
        <w:rPr>
          <w:color w:val="000000" w:themeColor="text1"/>
          <w:szCs w:val="28"/>
        </w:rPr>
        <w:t xml:space="preserve"> в</w:t>
      </w:r>
      <w:r>
        <w:rPr>
          <w:color w:val="000000" w:themeColor="text1"/>
          <w:szCs w:val="28"/>
        </w:rPr>
        <w:t xml:space="preserve"> </w:t>
      </w:r>
      <w:r w:rsidRPr="009309A7">
        <w:rPr>
          <w:color w:val="000000" w:themeColor="text1"/>
          <w:szCs w:val="28"/>
        </w:rPr>
        <w:t>списке кандидатов</w:t>
      </w:r>
      <w:r w:rsidR="00A4718A">
        <w:rPr>
          <w:color w:val="000000" w:themeColor="text1"/>
          <w:szCs w:val="28"/>
        </w:rPr>
        <w:t xml:space="preserve"> </w:t>
      </w:r>
      <w:r w:rsidRPr="009309A7">
        <w:rPr>
          <w:color w:val="000000" w:themeColor="text1"/>
          <w:szCs w:val="28"/>
        </w:rPr>
        <w:t xml:space="preserve">выдвинутых </w:t>
      </w:r>
      <w:r>
        <w:rPr>
          <w:b/>
          <w:bCs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9309A7">
        <w:rPr>
          <w:color w:val="000000" w:themeColor="text1"/>
          <w:szCs w:val="28"/>
        </w:rPr>
        <w:t xml:space="preserve">, </w:t>
      </w:r>
      <w:r>
        <w:rPr>
          <w:color w:val="000000" w:themeColor="text1"/>
          <w:szCs w:val="28"/>
        </w:rPr>
        <w:t>не представлен</w:t>
      </w:r>
      <w:r w:rsidR="00A4718A">
        <w:rPr>
          <w:color w:val="000000" w:themeColor="text1"/>
          <w:szCs w:val="28"/>
        </w:rPr>
        <w:t>ы</w:t>
      </w: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 заявлени</w:t>
      </w:r>
      <w:r w:rsidR="00A4718A">
        <w:rPr>
          <w:rFonts w:eastAsiaTheme="minorHAnsi"/>
          <w:color w:val="000000" w:themeColor="text1"/>
          <w:szCs w:val="28"/>
          <w:lang w:eastAsia="en-US"/>
        </w:rPr>
        <w:t>я</w:t>
      </w: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 о согласии баллотироваться, предусмотренн</w:t>
      </w:r>
      <w:r w:rsidR="00A4718A">
        <w:rPr>
          <w:rFonts w:eastAsiaTheme="minorHAnsi"/>
          <w:color w:val="000000" w:themeColor="text1"/>
          <w:szCs w:val="28"/>
          <w:lang w:eastAsia="en-US"/>
        </w:rPr>
        <w:t>ые</w:t>
      </w: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 </w:t>
      </w:r>
      <w:hyperlink r:id="rId10" w:history="1">
        <w:r w:rsidRPr="009309A7">
          <w:rPr>
            <w:rFonts w:eastAsiaTheme="minorHAnsi"/>
            <w:color w:val="000000" w:themeColor="text1"/>
            <w:szCs w:val="28"/>
            <w:lang w:eastAsia="en-US"/>
          </w:rPr>
          <w:t>пунктом 2 статьи 33</w:t>
        </w:r>
      </w:hyperlink>
      <w:r w:rsidRPr="009309A7">
        <w:rPr>
          <w:color w:val="000000" w:themeColor="text1"/>
          <w:szCs w:val="28"/>
        </w:rPr>
        <w:t xml:space="preserve"> Федерального закона от 12.06.2002 № 67-ФЗ «Об основных гарантиях избирательных прав и</w:t>
      </w:r>
      <w:proofErr w:type="gramEnd"/>
      <w:r w:rsidRPr="009309A7">
        <w:rPr>
          <w:color w:val="000000" w:themeColor="text1"/>
          <w:szCs w:val="28"/>
        </w:rPr>
        <w:t xml:space="preserve"> права на участие в референдуме граждан Российской Федерации».</w:t>
      </w:r>
    </w:p>
    <w:p w:rsidR="009309A7" w:rsidRPr="009309A7" w:rsidRDefault="009309A7" w:rsidP="00ED508B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 w:rsidRPr="009309A7">
        <w:rPr>
          <w:rFonts w:eastAsiaTheme="minorHAnsi"/>
          <w:color w:val="000000" w:themeColor="text1"/>
          <w:szCs w:val="28"/>
          <w:lang w:eastAsia="en-US"/>
        </w:rPr>
        <w:t>В соответствии с частью 14 статьи 35 вышеназванного Федерального закона</w:t>
      </w:r>
      <w:r w:rsidRPr="009309A7">
        <w:rPr>
          <w:color w:val="000000" w:themeColor="text1"/>
          <w:szCs w:val="28"/>
        </w:rPr>
        <w:t xml:space="preserve"> несоблюдение</w:t>
      </w:r>
      <w:r w:rsidR="00C6633C">
        <w:rPr>
          <w:color w:val="000000" w:themeColor="text1"/>
          <w:szCs w:val="28"/>
        </w:rPr>
        <w:t xml:space="preserve"> требований Федерального закона</w:t>
      </w:r>
      <w:r w:rsidRPr="009309A7">
        <w:rPr>
          <w:color w:val="000000" w:themeColor="text1"/>
          <w:szCs w:val="28"/>
        </w:rPr>
        <w:t xml:space="preserve"> </w:t>
      </w:r>
      <w:r w:rsidRPr="009309A7">
        <w:rPr>
          <w:rFonts w:eastAsiaTheme="minorHAnsi"/>
          <w:szCs w:val="28"/>
          <w:lang w:eastAsia="en-US"/>
        </w:rPr>
        <w:t>является основанием для исключения организующей выборы избирательной комиссией этого кандидата из списка кандидатов до его заверения</w:t>
      </w:r>
      <w:r>
        <w:rPr>
          <w:rFonts w:eastAsiaTheme="minorHAnsi"/>
          <w:szCs w:val="28"/>
          <w:lang w:eastAsia="en-US"/>
        </w:rPr>
        <w:t>.</w:t>
      </w:r>
    </w:p>
    <w:p w:rsidR="009309A7" w:rsidRPr="009309A7" w:rsidRDefault="009309A7" w:rsidP="00ED508B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 w:themeColor="text1"/>
          <w:szCs w:val="28"/>
        </w:rPr>
      </w:pPr>
      <w:proofErr w:type="gramStart"/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Учитывая изложенное, </w:t>
      </w:r>
      <w:r w:rsidRPr="009309A7">
        <w:rPr>
          <w:color w:val="000000" w:themeColor="text1"/>
          <w:szCs w:val="28"/>
        </w:rPr>
        <w:t xml:space="preserve">руководствуясь статьей 35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14, 23 </w:t>
      </w:r>
      <w:r w:rsidRPr="009309A7">
        <w:rPr>
          <w:color w:val="000000" w:themeColor="text1"/>
          <w:szCs w:val="28"/>
        </w:rPr>
        <w:lastRenderedPageBreak/>
        <w:t>Областного закона</w:t>
      </w:r>
      <w:r w:rsidRPr="009309A7">
        <w:rPr>
          <w:rFonts w:eastAsia="Calibri"/>
          <w:color w:val="000000" w:themeColor="text1"/>
          <w:szCs w:val="28"/>
        </w:rPr>
        <w:t xml:space="preserve"> от 12.05.2016 № 525-ЗС «О выборах и референдумах в Ростовской области»,</w:t>
      </w:r>
      <w:proofErr w:type="gramEnd"/>
    </w:p>
    <w:p w:rsidR="00A4718A" w:rsidRPr="007B09C0" w:rsidRDefault="00A4718A" w:rsidP="00A4718A">
      <w:pPr>
        <w:rPr>
          <w:vanish/>
          <w:szCs w:val="28"/>
        </w:rPr>
      </w:pPr>
      <w:r w:rsidRPr="007B09C0">
        <w:rPr>
          <w:szCs w:val="28"/>
        </w:rPr>
        <w:t xml:space="preserve">Территориальная избирательная комиссия города Гуково </w:t>
      </w:r>
      <w:r w:rsidRPr="007B09C0">
        <w:rPr>
          <w:vanish/>
          <w:szCs w:val="28"/>
        </w:rPr>
        <w:t>остовской области</w:t>
      </w:r>
    </w:p>
    <w:p w:rsidR="00A4718A" w:rsidRPr="007B09C0" w:rsidRDefault="00A4718A" w:rsidP="00A4718A">
      <w:pPr>
        <w:ind w:left="-142"/>
        <w:jc w:val="center"/>
        <w:rPr>
          <w:szCs w:val="28"/>
        </w:rPr>
      </w:pPr>
      <w:r w:rsidRPr="007B09C0">
        <w:rPr>
          <w:szCs w:val="28"/>
        </w:rPr>
        <w:t xml:space="preserve">Ростовской области </w:t>
      </w:r>
    </w:p>
    <w:p w:rsidR="00A4718A" w:rsidRPr="007B09C0" w:rsidRDefault="00A4718A" w:rsidP="00A4718A">
      <w:pPr>
        <w:spacing w:line="360" w:lineRule="auto"/>
        <w:jc w:val="center"/>
        <w:rPr>
          <w:szCs w:val="28"/>
        </w:rPr>
      </w:pPr>
      <w:r w:rsidRPr="007B09C0">
        <w:rPr>
          <w:szCs w:val="28"/>
        </w:rPr>
        <w:t>ПОСТАНОВЛЯЕТ:</w:t>
      </w:r>
    </w:p>
    <w:p w:rsidR="00A4718A" w:rsidRDefault="007371DE" w:rsidP="00ED508B">
      <w:pPr>
        <w:pStyle w:val="a9"/>
        <w:suppressAutoHyphens/>
        <w:spacing w:before="0" w:after="0"/>
        <w:ind w:left="0" w:firstLine="709"/>
        <w:jc w:val="both"/>
        <w:rPr>
          <w:color w:val="000000" w:themeColor="text1"/>
          <w:szCs w:val="28"/>
        </w:rPr>
      </w:pPr>
      <w:r w:rsidRPr="00B56854">
        <w:t>1.</w:t>
      </w:r>
      <w:r w:rsidR="00CD6408" w:rsidRPr="00B56854">
        <w:t> </w:t>
      </w:r>
      <w:r w:rsidR="009309A7" w:rsidRPr="00DA5879">
        <w:rPr>
          <w:color w:val="000000" w:themeColor="text1"/>
          <w:szCs w:val="28"/>
        </w:rPr>
        <w:t xml:space="preserve">Исключить из списка кандидатов в депутаты </w:t>
      </w:r>
      <w:r w:rsidR="00A4718A" w:rsidRPr="00A4718A">
        <w:rPr>
          <w:szCs w:val="28"/>
        </w:rPr>
        <w:t>Гуковской городской Думы восьмого созыва</w:t>
      </w:r>
      <w:r w:rsidR="00A4718A" w:rsidRPr="00ED508B">
        <w:rPr>
          <w:b/>
          <w:szCs w:val="28"/>
        </w:rPr>
        <w:t xml:space="preserve">, </w:t>
      </w:r>
      <w:r w:rsidR="00A4718A" w:rsidRPr="00A4718A">
        <w:rPr>
          <w:szCs w:val="28"/>
        </w:rPr>
        <w:t>выдвинутых</w:t>
      </w:r>
      <w:r w:rsidR="00A4718A" w:rsidRPr="00ED508B">
        <w:rPr>
          <w:b/>
          <w:szCs w:val="28"/>
        </w:rPr>
        <w:t xml:space="preserve"> РОСТОВСКИМ ОБЛАСТНЫМ ОТДЕЛЕНИЕМ политической партии «КОММУНИСТИЧЕСКАЯ ПАРТИЯ РОССИЙСКОЙ ФЕДЕРАЦИИ»</w:t>
      </w:r>
      <w:r w:rsidR="009309A7" w:rsidRPr="009309A7">
        <w:rPr>
          <w:color w:val="000000" w:themeColor="text1"/>
          <w:szCs w:val="28"/>
        </w:rPr>
        <w:t xml:space="preserve">, </w:t>
      </w:r>
      <w:r w:rsidR="009309A7" w:rsidRPr="00DA5879">
        <w:rPr>
          <w:color w:val="000000" w:themeColor="text1"/>
          <w:szCs w:val="28"/>
        </w:rPr>
        <w:t>кандидат</w:t>
      </w:r>
      <w:r w:rsidR="00A4718A">
        <w:rPr>
          <w:color w:val="000000" w:themeColor="text1"/>
          <w:szCs w:val="28"/>
        </w:rPr>
        <w:t>ов:</w:t>
      </w:r>
    </w:p>
    <w:p w:rsidR="009309A7" w:rsidRDefault="00A4718A" w:rsidP="00ED508B">
      <w:pPr>
        <w:pStyle w:val="a9"/>
        <w:suppressAutoHyphens/>
        <w:spacing w:before="0" w:after="0"/>
        <w:ind w:left="0" w:firstLine="709"/>
        <w:jc w:val="both"/>
      </w:pPr>
      <w:r>
        <w:rPr>
          <w:color w:val="000000" w:themeColor="text1"/>
          <w:szCs w:val="28"/>
        </w:rPr>
        <w:t xml:space="preserve">1.1 </w:t>
      </w:r>
      <w:proofErr w:type="spellStart"/>
      <w:r>
        <w:rPr>
          <w:color w:val="000000" w:themeColor="text1"/>
          <w:szCs w:val="28"/>
        </w:rPr>
        <w:t>Сыротенко</w:t>
      </w:r>
      <w:proofErr w:type="spellEnd"/>
      <w:r>
        <w:rPr>
          <w:color w:val="000000" w:themeColor="text1"/>
          <w:szCs w:val="28"/>
        </w:rPr>
        <w:t xml:space="preserve"> Надежду Николаевну </w:t>
      </w:r>
      <w:r>
        <w:t>(Одномандатный избирательный округ № 1).</w:t>
      </w:r>
    </w:p>
    <w:p w:rsidR="00A4718A" w:rsidRDefault="00A4718A" w:rsidP="00ED508B">
      <w:pPr>
        <w:pStyle w:val="a9"/>
        <w:suppressAutoHyphens/>
        <w:spacing w:before="0" w:after="0"/>
        <w:ind w:left="0" w:firstLine="709"/>
        <w:jc w:val="both"/>
      </w:pPr>
      <w:r>
        <w:t>1.2 Дегтяреву Людмилу Николаевну (Одномандатный избирательный округ № 10).</w:t>
      </w:r>
    </w:p>
    <w:p w:rsidR="00A4718A" w:rsidRDefault="00A4718A" w:rsidP="00ED508B">
      <w:pPr>
        <w:pStyle w:val="a9"/>
        <w:suppressAutoHyphens/>
        <w:spacing w:before="0" w:after="0"/>
        <w:ind w:left="0" w:firstLine="709"/>
        <w:jc w:val="both"/>
      </w:pPr>
      <w:r>
        <w:t xml:space="preserve">1.3 </w:t>
      </w:r>
      <w:proofErr w:type="spellStart"/>
      <w:r>
        <w:t>Крикунова</w:t>
      </w:r>
      <w:proofErr w:type="spellEnd"/>
      <w:r>
        <w:t xml:space="preserve"> Андрея Викторовича (одномандатный избирательный округ № 11).</w:t>
      </w:r>
    </w:p>
    <w:p w:rsidR="007371DE" w:rsidRPr="00B56854" w:rsidRDefault="00B07153" w:rsidP="00ED508B">
      <w:pPr>
        <w:pStyle w:val="a9"/>
        <w:suppressAutoHyphens/>
        <w:spacing w:before="0" w:after="0"/>
        <w:ind w:left="0" w:firstLine="709"/>
        <w:jc w:val="both"/>
      </w:pPr>
      <w:r>
        <w:rPr>
          <w:szCs w:val="24"/>
        </w:rPr>
        <w:t>2. </w:t>
      </w:r>
      <w:r w:rsidR="00B00213">
        <w:rPr>
          <w:szCs w:val="24"/>
        </w:rPr>
        <w:t>Заверить</w:t>
      </w:r>
      <w:r w:rsidR="00AD08D6" w:rsidRPr="00B56854">
        <w:rPr>
          <w:szCs w:val="24"/>
        </w:rPr>
        <w:t xml:space="preserve"> список </w:t>
      </w:r>
      <w:r w:rsidR="00AD08D6" w:rsidRPr="00E0603B">
        <w:rPr>
          <w:szCs w:val="24"/>
        </w:rPr>
        <w:t xml:space="preserve">кандидатов в депутаты </w:t>
      </w:r>
      <w:r w:rsidR="00A4718A" w:rsidRPr="00A4718A">
        <w:rPr>
          <w:szCs w:val="28"/>
        </w:rPr>
        <w:t>Гуковской городской Думы восьмого созыва</w:t>
      </w:r>
      <w:r w:rsidR="00A4718A" w:rsidRPr="00ED508B">
        <w:rPr>
          <w:b/>
          <w:szCs w:val="28"/>
        </w:rPr>
        <w:t xml:space="preserve">, </w:t>
      </w:r>
      <w:r w:rsidR="00A4718A" w:rsidRPr="00A4718A">
        <w:rPr>
          <w:szCs w:val="28"/>
        </w:rPr>
        <w:t>выдвинуты</w:t>
      </w:r>
      <w:r w:rsidR="00A4718A">
        <w:rPr>
          <w:szCs w:val="28"/>
        </w:rPr>
        <w:t xml:space="preserve">й </w:t>
      </w:r>
      <w:r w:rsidR="00A4718A" w:rsidRPr="00ED508B">
        <w:rPr>
          <w:b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A4718A" w:rsidRPr="009309A7">
        <w:rPr>
          <w:color w:val="000000" w:themeColor="text1"/>
          <w:szCs w:val="28"/>
        </w:rPr>
        <w:t xml:space="preserve">, </w:t>
      </w:r>
      <w:r w:rsidR="00AD08D6" w:rsidRPr="00E0603B">
        <w:rPr>
          <w:szCs w:val="24"/>
        </w:rPr>
        <w:t xml:space="preserve">в количестве </w:t>
      </w:r>
      <w:r w:rsidR="00A4718A">
        <w:rPr>
          <w:szCs w:val="24"/>
        </w:rPr>
        <w:t xml:space="preserve">20 человек </w:t>
      </w:r>
      <w:r w:rsidR="005D5584">
        <w:rPr>
          <w:szCs w:val="24"/>
        </w:rPr>
        <w:t xml:space="preserve"> согласно приложению.</w:t>
      </w:r>
    </w:p>
    <w:p w:rsidR="005D5584" w:rsidRPr="005D5584" w:rsidRDefault="009309A7" w:rsidP="00ED508B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3</w:t>
      </w:r>
      <w:r w:rsidR="00711711" w:rsidRPr="00B56854">
        <w:rPr>
          <w:szCs w:val="28"/>
        </w:rPr>
        <w:t>. </w:t>
      </w:r>
      <w:r w:rsidR="007371DE" w:rsidRPr="00B56854">
        <w:rPr>
          <w:szCs w:val="28"/>
        </w:rPr>
        <w:t>Выдать уполномоченн</w:t>
      </w:r>
      <w:r w:rsidR="005D5584">
        <w:rPr>
          <w:szCs w:val="28"/>
        </w:rPr>
        <w:t xml:space="preserve">ым представителям </w:t>
      </w:r>
      <w:r w:rsidR="005D5584" w:rsidRPr="005D5584">
        <w:rPr>
          <w:b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5D5584">
        <w:rPr>
          <w:b/>
          <w:szCs w:val="28"/>
        </w:rPr>
        <w:t xml:space="preserve"> </w:t>
      </w:r>
      <w:r w:rsidR="005D5584">
        <w:rPr>
          <w:szCs w:val="28"/>
        </w:rPr>
        <w:t xml:space="preserve">копию заверенного списка кандидатов  в депутаты </w:t>
      </w:r>
      <w:r w:rsidR="005D5584" w:rsidRPr="00A4718A">
        <w:rPr>
          <w:szCs w:val="28"/>
        </w:rPr>
        <w:t>Гуковской городской Думы восьмого созыва</w:t>
      </w:r>
      <w:r w:rsidR="005D5584">
        <w:rPr>
          <w:szCs w:val="28"/>
        </w:rPr>
        <w:t>.</w:t>
      </w:r>
    </w:p>
    <w:p w:rsidR="00AD08D6" w:rsidRPr="00B56854" w:rsidRDefault="009309A7" w:rsidP="00ED508B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t>4</w:t>
      </w:r>
      <w:r w:rsidR="007371DE" w:rsidRPr="00B56854">
        <w:t>. </w:t>
      </w:r>
      <w:proofErr w:type="gramStart"/>
      <w:r w:rsidR="00395331">
        <w:rPr>
          <w:szCs w:val="28"/>
        </w:rPr>
        <w:t>Разместить</w:t>
      </w:r>
      <w:proofErr w:type="gramEnd"/>
      <w:r w:rsidR="00395331">
        <w:rPr>
          <w:szCs w:val="28"/>
        </w:rPr>
        <w:t xml:space="preserve"> настоящее постановление на официальном сайте </w:t>
      </w:r>
      <w:r w:rsidR="005D5584" w:rsidRPr="005D5584">
        <w:rPr>
          <w:szCs w:val="28"/>
        </w:rPr>
        <w:t>Территориальной избирательной комиссии города Гуково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D5584">
        <w:rPr>
          <w:szCs w:val="28"/>
        </w:rPr>
        <w:t xml:space="preserve"> и направить для опубликования в средства массовой информации.</w:t>
      </w:r>
    </w:p>
    <w:p w:rsidR="009309A7" w:rsidRDefault="009309A7" w:rsidP="003A34AA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5</w:t>
      </w:r>
      <w:r w:rsidR="00AD08D6" w:rsidRPr="00B56854">
        <w:rPr>
          <w:szCs w:val="28"/>
        </w:rPr>
        <w:t>.</w:t>
      </w:r>
      <w:r w:rsidR="00E81F0B" w:rsidRPr="00B56854">
        <w:t> </w:t>
      </w:r>
      <w:proofErr w:type="gramStart"/>
      <w:r w:rsidR="003A34AA">
        <w:t xml:space="preserve">Контроль </w:t>
      </w:r>
      <w:r w:rsidR="003A34AA">
        <w:rPr>
          <w:szCs w:val="28"/>
        </w:rPr>
        <w:t>за</w:t>
      </w:r>
      <w:proofErr w:type="gramEnd"/>
      <w:r w:rsidR="003A34AA">
        <w:rPr>
          <w:szCs w:val="28"/>
        </w:rPr>
        <w:t xml:space="preserve"> </w:t>
      </w:r>
      <w:r w:rsidR="003A34AA" w:rsidRPr="003A34AA">
        <w:rPr>
          <w:szCs w:val="28"/>
        </w:rPr>
        <w:t xml:space="preserve">исполнением настоящего постановления возложить на председателя Территориальной избирательной комиссии города Гуково </w:t>
      </w:r>
      <w:proofErr w:type="spellStart"/>
      <w:r w:rsidR="003A34AA" w:rsidRPr="003A34AA">
        <w:rPr>
          <w:szCs w:val="28"/>
        </w:rPr>
        <w:t>Вересовую</w:t>
      </w:r>
      <w:proofErr w:type="spellEnd"/>
      <w:r w:rsidR="003A34AA" w:rsidRPr="003A34AA">
        <w:rPr>
          <w:szCs w:val="28"/>
        </w:rPr>
        <w:t xml:space="preserve"> Ю.А.</w:t>
      </w:r>
    </w:p>
    <w:p w:rsidR="003A34AA" w:rsidRDefault="003A34AA" w:rsidP="003A34AA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14EF4" w:rsidRDefault="00714EF4" w:rsidP="003A34AA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3A34AA" w:rsidRDefault="003A34AA" w:rsidP="003A34AA">
      <w:pPr>
        <w:pStyle w:val="a9"/>
        <w:suppressAutoHyphens/>
        <w:spacing w:before="0" w:after="0"/>
        <w:ind w:left="0" w:firstLine="709"/>
        <w:jc w:val="both"/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714EF4" w:rsidRPr="00B72D5A" w:rsidTr="00F85F4D">
        <w:trPr>
          <w:trHeight w:val="380"/>
          <w:jc w:val="center"/>
        </w:trPr>
        <w:tc>
          <w:tcPr>
            <w:tcW w:w="6806" w:type="dxa"/>
            <w:hideMark/>
          </w:tcPr>
          <w:p w:rsidR="00714EF4" w:rsidRPr="00B72D5A" w:rsidRDefault="00714EF4" w:rsidP="00F85F4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B72D5A">
              <w:rPr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714EF4" w:rsidRPr="00B72D5A" w:rsidRDefault="00714EF4" w:rsidP="00F85F4D">
            <w:pPr>
              <w:spacing w:line="360" w:lineRule="auto"/>
              <w:jc w:val="right"/>
              <w:rPr>
                <w:szCs w:val="28"/>
              </w:rPr>
            </w:pPr>
            <w:r w:rsidRPr="00B72D5A">
              <w:rPr>
                <w:szCs w:val="28"/>
              </w:rPr>
              <w:t>Ю.А. Вересовая</w:t>
            </w:r>
          </w:p>
        </w:tc>
      </w:tr>
      <w:tr w:rsidR="00714EF4" w:rsidRPr="00B72D5A" w:rsidTr="00F85F4D">
        <w:trPr>
          <w:trHeight w:val="391"/>
          <w:jc w:val="center"/>
        </w:trPr>
        <w:tc>
          <w:tcPr>
            <w:tcW w:w="6806" w:type="dxa"/>
            <w:hideMark/>
          </w:tcPr>
          <w:p w:rsidR="00714EF4" w:rsidRPr="00B72D5A" w:rsidRDefault="00714EF4" w:rsidP="00F85F4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B72D5A">
              <w:rPr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714EF4" w:rsidRPr="00B72D5A" w:rsidRDefault="00714EF4" w:rsidP="00F85F4D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Cs w:val="28"/>
              </w:rPr>
            </w:pPr>
            <w:r w:rsidRPr="00B72D5A">
              <w:rPr>
                <w:szCs w:val="28"/>
              </w:rPr>
              <w:t xml:space="preserve">М.Г. </w:t>
            </w:r>
            <w:proofErr w:type="spellStart"/>
            <w:r w:rsidRPr="00B72D5A">
              <w:rPr>
                <w:szCs w:val="28"/>
              </w:rPr>
              <w:t>Домницкая</w:t>
            </w:r>
            <w:proofErr w:type="spellEnd"/>
          </w:p>
        </w:tc>
      </w:tr>
    </w:tbl>
    <w:p w:rsidR="003A34AA" w:rsidRPr="003A34AA" w:rsidRDefault="003A34AA" w:rsidP="00F61F17">
      <w:bookmarkStart w:id="0" w:name="_GoBack"/>
      <w:bookmarkEnd w:id="0"/>
    </w:p>
    <w:sectPr w:rsidR="003A34AA" w:rsidRPr="003A34AA" w:rsidSect="00F61F17">
      <w:headerReference w:type="even" r:id="rId11"/>
      <w:footnotePr>
        <w:numRestart w:val="eachPage"/>
      </w:footnotePr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F44" w:rsidRDefault="00887F44">
      <w:r>
        <w:separator/>
      </w:r>
    </w:p>
  </w:endnote>
  <w:endnote w:type="continuationSeparator" w:id="0">
    <w:p w:rsidR="00887F44" w:rsidRDefault="0088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F44" w:rsidRDefault="00887F44">
      <w:r>
        <w:separator/>
      </w:r>
    </w:p>
  </w:footnote>
  <w:footnote w:type="continuationSeparator" w:id="0">
    <w:p w:rsidR="00887F44" w:rsidRDefault="00887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8517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71DE"/>
    <w:rsid w:val="00004FD5"/>
    <w:rsid w:val="00005C40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D7297"/>
    <w:rsid w:val="000E2B24"/>
    <w:rsid w:val="000F1D0E"/>
    <w:rsid w:val="00102D63"/>
    <w:rsid w:val="00116F08"/>
    <w:rsid w:val="00117C73"/>
    <w:rsid w:val="00125237"/>
    <w:rsid w:val="00125CBC"/>
    <w:rsid w:val="00146891"/>
    <w:rsid w:val="00147451"/>
    <w:rsid w:val="001514DF"/>
    <w:rsid w:val="00154058"/>
    <w:rsid w:val="0016098B"/>
    <w:rsid w:val="001737F1"/>
    <w:rsid w:val="00174274"/>
    <w:rsid w:val="001742ED"/>
    <w:rsid w:val="001907B7"/>
    <w:rsid w:val="001A5CE1"/>
    <w:rsid w:val="001C30DF"/>
    <w:rsid w:val="001D2E16"/>
    <w:rsid w:val="001D3EEC"/>
    <w:rsid w:val="001D6FB9"/>
    <w:rsid w:val="001E5643"/>
    <w:rsid w:val="001E71D6"/>
    <w:rsid w:val="001E7609"/>
    <w:rsid w:val="002053C9"/>
    <w:rsid w:val="002157A5"/>
    <w:rsid w:val="002435C8"/>
    <w:rsid w:val="00244EA1"/>
    <w:rsid w:val="0024693E"/>
    <w:rsid w:val="00246FFA"/>
    <w:rsid w:val="00260B47"/>
    <w:rsid w:val="00265131"/>
    <w:rsid w:val="00274E4D"/>
    <w:rsid w:val="00283042"/>
    <w:rsid w:val="002837F9"/>
    <w:rsid w:val="00285FD1"/>
    <w:rsid w:val="002A649B"/>
    <w:rsid w:val="002D0A63"/>
    <w:rsid w:val="002D2BDD"/>
    <w:rsid w:val="002E357A"/>
    <w:rsid w:val="002F672C"/>
    <w:rsid w:val="00302E0F"/>
    <w:rsid w:val="00314C22"/>
    <w:rsid w:val="00336F8A"/>
    <w:rsid w:val="00395331"/>
    <w:rsid w:val="003A34AA"/>
    <w:rsid w:val="003A34E6"/>
    <w:rsid w:val="003C2F86"/>
    <w:rsid w:val="003D71ED"/>
    <w:rsid w:val="003E6162"/>
    <w:rsid w:val="003E7DC6"/>
    <w:rsid w:val="003F448B"/>
    <w:rsid w:val="00417268"/>
    <w:rsid w:val="0042072D"/>
    <w:rsid w:val="00432FF6"/>
    <w:rsid w:val="004456D6"/>
    <w:rsid w:val="00452B16"/>
    <w:rsid w:val="00461245"/>
    <w:rsid w:val="004664FD"/>
    <w:rsid w:val="00473568"/>
    <w:rsid w:val="004A7C0E"/>
    <w:rsid w:val="004A7FAA"/>
    <w:rsid w:val="004C1EB0"/>
    <w:rsid w:val="004C686E"/>
    <w:rsid w:val="00500B99"/>
    <w:rsid w:val="00500FD2"/>
    <w:rsid w:val="00504A43"/>
    <w:rsid w:val="00513D28"/>
    <w:rsid w:val="005149D6"/>
    <w:rsid w:val="00530BE5"/>
    <w:rsid w:val="00545A2A"/>
    <w:rsid w:val="00546D67"/>
    <w:rsid w:val="0055403A"/>
    <w:rsid w:val="00555D12"/>
    <w:rsid w:val="00560413"/>
    <w:rsid w:val="00573808"/>
    <w:rsid w:val="005A7A20"/>
    <w:rsid w:val="005B136B"/>
    <w:rsid w:val="005D4329"/>
    <w:rsid w:val="005D5584"/>
    <w:rsid w:val="005E240C"/>
    <w:rsid w:val="005F17D1"/>
    <w:rsid w:val="005F18F9"/>
    <w:rsid w:val="006031E2"/>
    <w:rsid w:val="00617FBB"/>
    <w:rsid w:val="00653FD4"/>
    <w:rsid w:val="006550C4"/>
    <w:rsid w:val="006677E5"/>
    <w:rsid w:val="0068266C"/>
    <w:rsid w:val="00685F46"/>
    <w:rsid w:val="00693009"/>
    <w:rsid w:val="006A485D"/>
    <w:rsid w:val="006B5952"/>
    <w:rsid w:val="006D2563"/>
    <w:rsid w:val="006E0EAC"/>
    <w:rsid w:val="0070708B"/>
    <w:rsid w:val="00711711"/>
    <w:rsid w:val="00714EF4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35AD"/>
    <w:rsid w:val="007B0722"/>
    <w:rsid w:val="007B4A01"/>
    <w:rsid w:val="007C163F"/>
    <w:rsid w:val="007D5011"/>
    <w:rsid w:val="007E4C62"/>
    <w:rsid w:val="007E4E51"/>
    <w:rsid w:val="007E6832"/>
    <w:rsid w:val="00825040"/>
    <w:rsid w:val="008264DB"/>
    <w:rsid w:val="00851704"/>
    <w:rsid w:val="008620AA"/>
    <w:rsid w:val="00863330"/>
    <w:rsid w:val="00887F44"/>
    <w:rsid w:val="008B175C"/>
    <w:rsid w:val="008C2180"/>
    <w:rsid w:val="008C3A6B"/>
    <w:rsid w:val="008D24D0"/>
    <w:rsid w:val="00906E3F"/>
    <w:rsid w:val="009237C8"/>
    <w:rsid w:val="009265AD"/>
    <w:rsid w:val="009309A7"/>
    <w:rsid w:val="009623D2"/>
    <w:rsid w:val="00993054"/>
    <w:rsid w:val="009946C5"/>
    <w:rsid w:val="009B0076"/>
    <w:rsid w:val="009B0BA9"/>
    <w:rsid w:val="009B4B20"/>
    <w:rsid w:val="009C1D35"/>
    <w:rsid w:val="009C2D31"/>
    <w:rsid w:val="009D0722"/>
    <w:rsid w:val="009F1E9D"/>
    <w:rsid w:val="00A0454D"/>
    <w:rsid w:val="00A04AEC"/>
    <w:rsid w:val="00A0756F"/>
    <w:rsid w:val="00A20472"/>
    <w:rsid w:val="00A24E18"/>
    <w:rsid w:val="00A312E5"/>
    <w:rsid w:val="00A34ED6"/>
    <w:rsid w:val="00A3565D"/>
    <w:rsid w:val="00A4158E"/>
    <w:rsid w:val="00A4718A"/>
    <w:rsid w:val="00A6383A"/>
    <w:rsid w:val="00A70464"/>
    <w:rsid w:val="00A81589"/>
    <w:rsid w:val="00AB22AA"/>
    <w:rsid w:val="00AD08D6"/>
    <w:rsid w:val="00AD0932"/>
    <w:rsid w:val="00AD387F"/>
    <w:rsid w:val="00AD42F2"/>
    <w:rsid w:val="00AF20FB"/>
    <w:rsid w:val="00AF7BC3"/>
    <w:rsid w:val="00AF7F57"/>
    <w:rsid w:val="00B00213"/>
    <w:rsid w:val="00B07153"/>
    <w:rsid w:val="00B13EFD"/>
    <w:rsid w:val="00B31B91"/>
    <w:rsid w:val="00B4164E"/>
    <w:rsid w:val="00B56854"/>
    <w:rsid w:val="00B77230"/>
    <w:rsid w:val="00B83A84"/>
    <w:rsid w:val="00B844A0"/>
    <w:rsid w:val="00B9268C"/>
    <w:rsid w:val="00BA41E5"/>
    <w:rsid w:val="00BA452F"/>
    <w:rsid w:val="00BC4587"/>
    <w:rsid w:val="00BD3478"/>
    <w:rsid w:val="00C0071E"/>
    <w:rsid w:val="00C03825"/>
    <w:rsid w:val="00C05F1E"/>
    <w:rsid w:val="00C12D02"/>
    <w:rsid w:val="00C20165"/>
    <w:rsid w:val="00C244FE"/>
    <w:rsid w:val="00C319A9"/>
    <w:rsid w:val="00C359DB"/>
    <w:rsid w:val="00C403AB"/>
    <w:rsid w:val="00C43A80"/>
    <w:rsid w:val="00C545C2"/>
    <w:rsid w:val="00C6633C"/>
    <w:rsid w:val="00C72F9B"/>
    <w:rsid w:val="00C821E0"/>
    <w:rsid w:val="00CA31A6"/>
    <w:rsid w:val="00CB66C8"/>
    <w:rsid w:val="00CB7216"/>
    <w:rsid w:val="00CD1165"/>
    <w:rsid w:val="00CD6408"/>
    <w:rsid w:val="00CE0E45"/>
    <w:rsid w:val="00D03241"/>
    <w:rsid w:val="00D0556E"/>
    <w:rsid w:val="00D22AF9"/>
    <w:rsid w:val="00D352F6"/>
    <w:rsid w:val="00D452C0"/>
    <w:rsid w:val="00D457D0"/>
    <w:rsid w:val="00D51639"/>
    <w:rsid w:val="00D620E2"/>
    <w:rsid w:val="00D63F26"/>
    <w:rsid w:val="00D81E3E"/>
    <w:rsid w:val="00D901E7"/>
    <w:rsid w:val="00D92038"/>
    <w:rsid w:val="00D9233E"/>
    <w:rsid w:val="00D94506"/>
    <w:rsid w:val="00D97FE0"/>
    <w:rsid w:val="00DA1E99"/>
    <w:rsid w:val="00DC0029"/>
    <w:rsid w:val="00DC0AFE"/>
    <w:rsid w:val="00DD0B71"/>
    <w:rsid w:val="00E02CF2"/>
    <w:rsid w:val="00E0603B"/>
    <w:rsid w:val="00E10573"/>
    <w:rsid w:val="00E139E7"/>
    <w:rsid w:val="00E1534C"/>
    <w:rsid w:val="00E17D59"/>
    <w:rsid w:val="00E17F99"/>
    <w:rsid w:val="00E24271"/>
    <w:rsid w:val="00E34826"/>
    <w:rsid w:val="00E47F95"/>
    <w:rsid w:val="00E50DD8"/>
    <w:rsid w:val="00E562FA"/>
    <w:rsid w:val="00E61587"/>
    <w:rsid w:val="00E732B4"/>
    <w:rsid w:val="00E81F0B"/>
    <w:rsid w:val="00E83BE2"/>
    <w:rsid w:val="00E97FF8"/>
    <w:rsid w:val="00EA0F02"/>
    <w:rsid w:val="00EB4B1D"/>
    <w:rsid w:val="00EC28E7"/>
    <w:rsid w:val="00EC443F"/>
    <w:rsid w:val="00ED492F"/>
    <w:rsid w:val="00ED508B"/>
    <w:rsid w:val="00F04DA0"/>
    <w:rsid w:val="00F151B6"/>
    <w:rsid w:val="00F250A5"/>
    <w:rsid w:val="00F2703F"/>
    <w:rsid w:val="00F400A3"/>
    <w:rsid w:val="00F504A4"/>
    <w:rsid w:val="00F60621"/>
    <w:rsid w:val="00F61F17"/>
    <w:rsid w:val="00F708E3"/>
    <w:rsid w:val="00F86BA7"/>
    <w:rsid w:val="00F937E0"/>
    <w:rsid w:val="00FB6405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32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50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1D3EEC"/>
    <w:rPr>
      <w:sz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D3E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1D3EEC"/>
    <w:rPr>
      <w:vertAlign w:val="superscript"/>
    </w:rPr>
  </w:style>
  <w:style w:type="paragraph" w:styleId="ae">
    <w:name w:val="footer"/>
    <w:basedOn w:val="a"/>
    <w:link w:val="af"/>
    <w:uiPriority w:val="99"/>
    <w:unhideWhenUsed/>
    <w:rsid w:val="008D24D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D24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Normal">
    <w:name w:val="Normal Знак"/>
    <w:link w:val="12"/>
    <w:locked/>
    <w:rsid w:val="00314C22"/>
    <w:rPr>
      <w:rFonts w:ascii="Times New Roman" w:hAnsi="Times New Roman" w:cs="Times New Roman"/>
      <w:snapToGrid w:val="0"/>
    </w:rPr>
  </w:style>
  <w:style w:type="paragraph" w:customStyle="1" w:styleId="12">
    <w:name w:val="Обычный1"/>
    <w:link w:val="Normal"/>
    <w:rsid w:val="00314C22"/>
    <w:pPr>
      <w:widowControl w:val="0"/>
      <w:snapToGrid w:val="0"/>
      <w:spacing w:after="0" w:line="240" w:lineRule="auto"/>
    </w:pPr>
    <w:rPr>
      <w:rFonts w:ascii="Times New Roman" w:hAnsi="Times New Roman" w:cs="Times New Roman"/>
      <w:snapToGrid w:val="0"/>
    </w:rPr>
  </w:style>
  <w:style w:type="paragraph" w:styleId="af0">
    <w:name w:val="Balloon Text"/>
    <w:basedOn w:val="a"/>
    <w:link w:val="af1"/>
    <w:uiPriority w:val="99"/>
    <w:semiHidden/>
    <w:unhideWhenUsed/>
    <w:rsid w:val="00F937E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937E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32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03241"/>
    <w:pPr>
      <w:spacing w:after="120" w:line="480" w:lineRule="auto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032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Рабочий"/>
    <w:basedOn w:val="a"/>
    <w:rsid w:val="00AD08D6"/>
    <w:pPr>
      <w:spacing w:line="360" w:lineRule="auto"/>
      <w:ind w:firstLine="709"/>
      <w:jc w:val="both"/>
    </w:pPr>
    <w:rPr>
      <w:sz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D508B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75A3FC5C7BD14224305023AA0001E731BAEEFC9F09B7AA207F76E19DE63281E2D862DB11D35A876595055B9F256743A5FF01F58809731F6a7E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751E1-AF8B-419D-B439-46B047EAE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95</cp:revision>
  <cp:lastPrinted>2025-07-18T08:05:00Z</cp:lastPrinted>
  <dcterms:created xsi:type="dcterms:W3CDTF">2017-08-25T04:33:00Z</dcterms:created>
  <dcterms:modified xsi:type="dcterms:W3CDTF">2025-07-21T06:09:00Z</dcterms:modified>
</cp:coreProperties>
</file>