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83" w:rsidRPr="000C3D4F" w:rsidRDefault="00394D83" w:rsidP="00394D83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-95250</wp:posOffset>
            </wp:positionV>
            <wp:extent cx="758825" cy="793750"/>
            <wp:effectExtent l="0" t="0" r="0" b="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D83" w:rsidRPr="000C3D4F" w:rsidRDefault="00394D83" w:rsidP="00394D83">
      <w:pPr>
        <w:pStyle w:val="3"/>
        <w:rPr>
          <w:szCs w:val="28"/>
        </w:rPr>
      </w:pPr>
    </w:p>
    <w:p w:rsidR="00394D83" w:rsidRDefault="00394D83" w:rsidP="00394D83">
      <w:pPr>
        <w:pStyle w:val="3"/>
        <w:ind w:left="0"/>
        <w:rPr>
          <w:szCs w:val="28"/>
        </w:rPr>
      </w:pPr>
    </w:p>
    <w:p w:rsidR="00394D83" w:rsidRDefault="00394D83" w:rsidP="00394D83">
      <w:pPr>
        <w:pStyle w:val="3"/>
        <w:ind w:left="0" w:right="0"/>
        <w:rPr>
          <w:b/>
          <w:szCs w:val="28"/>
        </w:rPr>
      </w:pPr>
    </w:p>
    <w:p w:rsidR="00394D83" w:rsidRPr="00394D83" w:rsidRDefault="00394D83" w:rsidP="00394D83">
      <w:pPr>
        <w:pStyle w:val="3"/>
        <w:ind w:left="0" w:right="0"/>
        <w:rPr>
          <w:b/>
          <w:szCs w:val="28"/>
        </w:rPr>
      </w:pPr>
      <w:r w:rsidRPr="00394D83">
        <w:rPr>
          <w:b/>
          <w:szCs w:val="28"/>
        </w:rPr>
        <w:t>ТЕРРИТОРИАЛЬНАЯ ИЗБИРАТЕЛЬНАЯ КОМИССИЯ</w:t>
      </w:r>
    </w:p>
    <w:p w:rsidR="00394D83" w:rsidRPr="00394D83" w:rsidRDefault="00394D83" w:rsidP="00394D83">
      <w:pPr>
        <w:pStyle w:val="3"/>
        <w:ind w:left="0" w:right="0"/>
        <w:rPr>
          <w:b/>
          <w:szCs w:val="28"/>
        </w:rPr>
      </w:pPr>
      <w:r w:rsidRPr="00394D83">
        <w:rPr>
          <w:b/>
          <w:szCs w:val="28"/>
        </w:rPr>
        <w:t xml:space="preserve"> ГОРОДА ГУКОВО РОСТОВСКОЙ ОБЛАСТИ</w:t>
      </w:r>
    </w:p>
    <w:p w:rsidR="00394D83" w:rsidRPr="00BE4675" w:rsidRDefault="00394D83" w:rsidP="00394D83"/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94D83" w:rsidRPr="000C6BC4" w:rsidTr="00CD4227">
        <w:tc>
          <w:tcPr>
            <w:tcW w:w="9570" w:type="dxa"/>
            <w:gridSpan w:val="4"/>
          </w:tcPr>
          <w:p w:rsidR="00394D83" w:rsidRPr="000C6BC4" w:rsidRDefault="00394D83" w:rsidP="00CD4227">
            <w:pPr>
              <w:jc w:val="center"/>
              <w:rPr>
                <w:b/>
                <w:sz w:val="28"/>
                <w:szCs w:val="28"/>
              </w:rPr>
            </w:pPr>
            <w:r w:rsidRPr="000C6BC4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94D83" w:rsidRPr="009A0CE9" w:rsidTr="00CD4227">
        <w:tc>
          <w:tcPr>
            <w:tcW w:w="4451" w:type="dxa"/>
            <w:gridSpan w:val="2"/>
          </w:tcPr>
          <w:p w:rsidR="00394D83" w:rsidRPr="009A0CE9" w:rsidRDefault="009A0CE9" w:rsidP="00CD4227">
            <w:pPr>
              <w:rPr>
                <w:b/>
                <w:sz w:val="28"/>
                <w:szCs w:val="28"/>
              </w:rPr>
            </w:pPr>
            <w:r w:rsidRPr="009A0CE9">
              <w:rPr>
                <w:b/>
                <w:sz w:val="28"/>
                <w:szCs w:val="28"/>
              </w:rPr>
              <w:t>4</w:t>
            </w:r>
            <w:r w:rsidR="00394D83" w:rsidRPr="009A0CE9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</w:tcPr>
          <w:p w:rsidR="00394D83" w:rsidRPr="009A0CE9" w:rsidRDefault="00394D83" w:rsidP="00394D83">
            <w:pPr>
              <w:jc w:val="right"/>
              <w:rPr>
                <w:b/>
                <w:sz w:val="28"/>
                <w:szCs w:val="28"/>
              </w:rPr>
            </w:pPr>
            <w:r w:rsidRPr="009A0CE9">
              <w:rPr>
                <w:b/>
                <w:sz w:val="28"/>
                <w:szCs w:val="28"/>
              </w:rPr>
              <w:t>№ 107-</w:t>
            </w:r>
            <w:r w:rsidR="009A0CE9" w:rsidRPr="009A0CE9">
              <w:rPr>
                <w:b/>
                <w:sz w:val="28"/>
                <w:szCs w:val="28"/>
              </w:rPr>
              <w:t>10</w:t>
            </w:r>
          </w:p>
        </w:tc>
        <w:bookmarkStart w:id="0" w:name="_GoBack"/>
        <w:bookmarkEnd w:id="0"/>
      </w:tr>
      <w:tr w:rsidR="00394D83" w:rsidRPr="000C6BC4" w:rsidTr="00CD4227">
        <w:tc>
          <w:tcPr>
            <w:tcW w:w="9570" w:type="dxa"/>
            <w:gridSpan w:val="4"/>
          </w:tcPr>
          <w:p w:rsidR="00394D83" w:rsidRPr="000C6BC4" w:rsidRDefault="00394D83" w:rsidP="00CD422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0C6BC4">
              <w:rPr>
                <w:sz w:val="28"/>
                <w:szCs w:val="28"/>
              </w:rPr>
              <w:t>г. Гуково</w:t>
            </w:r>
          </w:p>
        </w:tc>
      </w:tr>
      <w:tr w:rsidR="00394D83" w:rsidRPr="000C6BC4" w:rsidTr="00CD4227">
        <w:trPr>
          <w:trHeight w:val="1258"/>
        </w:trPr>
        <w:tc>
          <w:tcPr>
            <w:tcW w:w="1723" w:type="dxa"/>
          </w:tcPr>
          <w:p w:rsidR="00394D83" w:rsidRPr="000C6BC4" w:rsidRDefault="00394D83" w:rsidP="00CD4227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394D83" w:rsidRPr="000C6BC4" w:rsidRDefault="00394D83" w:rsidP="00394D83">
            <w:pPr>
              <w:ind w:left="-22" w:right="-2"/>
              <w:jc w:val="both"/>
              <w:rPr>
                <w:b/>
                <w:sz w:val="28"/>
                <w:szCs w:val="28"/>
              </w:rPr>
            </w:pPr>
            <w:r w:rsidRPr="00394D83">
              <w:rPr>
                <w:b/>
                <w:bCs/>
                <w:sz w:val="28"/>
                <w:szCs w:val="28"/>
              </w:rPr>
              <w:t xml:space="preserve">О назначении ответственного в Территориальной избирательной комиссии города </w:t>
            </w:r>
            <w:r>
              <w:rPr>
                <w:b/>
                <w:bCs/>
                <w:sz w:val="28"/>
                <w:szCs w:val="28"/>
              </w:rPr>
              <w:t>Гуково</w:t>
            </w:r>
            <w:r w:rsidRPr="00394D83">
              <w:rPr>
                <w:b/>
                <w:bCs/>
                <w:sz w:val="28"/>
                <w:szCs w:val="28"/>
              </w:rPr>
              <w:t xml:space="preserve"> за прием, учет, анализ, обработку экземпляров (копий, фотографий) предвыборных агитационных материалов кандидатов и представляемых одновременно с ними документов при проведении выборов депутатов  </w:t>
            </w:r>
            <w:r>
              <w:rPr>
                <w:b/>
                <w:bCs/>
                <w:sz w:val="28"/>
                <w:szCs w:val="28"/>
              </w:rPr>
              <w:t>Гуковской городской Думы восьмого созыва</w:t>
            </w:r>
          </w:p>
        </w:tc>
        <w:tc>
          <w:tcPr>
            <w:tcW w:w="1559" w:type="dxa"/>
          </w:tcPr>
          <w:p w:rsidR="00394D83" w:rsidRPr="000C6BC4" w:rsidRDefault="00394D83" w:rsidP="00CD4227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D5EB8" w:rsidRPr="007323AA" w:rsidRDefault="00825C6B" w:rsidP="00394D83">
      <w:pPr>
        <w:ind w:firstLine="709"/>
        <w:jc w:val="both"/>
        <w:rPr>
          <w:b/>
          <w:sz w:val="28"/>
          <w:szCs w:val="28"/>
        </w:rPr>
      </w:pPr>
      <w:proofErr w:type="gramStart"/>
      <w:r w:rsidRPr="007323AA">
        <w:rPr>
          <w:sz w:val="28"/>
          <w:szCs w:val="28"/>
        </w:rPr>
        <w:t xml:space="preserve">В соответствии с </w:t>
      </w:r>
      <w:r w:rsidR="00533321" w:rsidRPr="007323AA">
        <w:rPr>
          <w:sz w:val="28"/>
          <w:szCs w:val="28"/>
        </w:rPr>
        <w:t xml:space="preserve">пунктом </w:t>
      </w:r>
      <w:r w:rsidR="00C248D9" w:rsidRPr="007323AA">
        <w:rPr>
          <w:sz w:val="28"/>
          <w:szCs w:val="28"/>
        </w:rPr>
        <w:t>9</w:t>
      </w:r>
      <w:r w:rsidR="00533321" w:rsidRPr="007323AA">
        <w:rPr>
          <w:sz w:val="28"/>
          <w:szCs w:val="28"/>
        </w:rPr>
        <w:t xml:space="preserve"> статьи 2</w:t>
      </w:r>
      <w:r w:rsidR="00C248D9" w:rsidRPr="007323AA">
        <w:rPr>
          <w:sz w:val="28"/>
          <w:szCs w:val="28"/>
        </w:rPr>
        <w:t>6</w:t>
      </w:r>
      <w:r w:rsidR="00533321" w:rsidRPr="007323AA">
        <w:rPr>
          <w:sz w:val="28"/>
          <w:szCs w:val="28"/>
        </w:rPr>
        <w:t xml:space="preserve">, </w:t>
      </w:r>
      <w:r w:rsidRPr="007323AA">
        <w:rPr>
          <w:sz w:val="28"/>
          <w:szCs w:val="28"/>
        </w:rPr>
        <w:t>пунктом 3 статьи 5</w:t>
      </w:r>
      <w:r w:rsidR="005C2B7E" w:rsidRPr="007323AA">
        <w:rPr>
          <w:sz w:val="28"/>
          <w:szCs w:val="28"/>
        </w:rPr>
        <w:t>4</w:t>
      </w:r>
      <w:r w:rsidRPr="007323AA">
        <w:rPr>
          <w:sz w:val="28"/>
          <w:szCs w:val="28"/>
        </w:rPr>
        <w:t xml:space="preserve"> Федерального закона </w:t>
      </w:r>
      <w:r w:rsidR="005C2B7E" w:rsidRPr="007323AA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23AA">
        <w:rPr>
          <w:sz w:val="28"/>
          <w:szCs w:val="28"/>
        </w:rPr>
        <w:t xml:space="preserve">, </w:t>
      </w:r>
      <w:r w:rsidR="00DF71B2" w:rsidRPr="007323AA">
        <w:rPr>
          <w:sz w:val="28"/>
          <w:szCs w:val="28"/>
        </w:rPr>
        <w:t xml:space="preserve">частью 2 статьи 43 Областного закона от 12.05.2016 № 525-ЗС «О выборах и референдумах в Ростовской области», </w:t>
      </w:r>
      <w:r w:rsidRPr="007323AA">
        <w:rPr>
          <w:sz w:val="28"/>
          <w:szCs w:val="28"/>
        </w:rPr>
        <w:t xml:space="preserve">постановлением </w:t>
      </w:r>
      <w:r w:rsidR="00C248D9" w:rsidRPr="007323AA">
        <w:rPr>
          <w:sz w:val="28"/>
          <w:szCs w:val="28"/>
        </w:rPr>
        <w:t>Территориальной избирательной комиссии</w:t>
      </w:r>
      <w:r w:rsidR="002F158D" w:rsidRPr="007323AA">
        <w:rPr>
          <w:sz w:val="28"/>
          <w:szCs w:val="28"/>
        </w:rPr>
        <w:t xml:space="preserve"> города </w:t>
      </w:r>
      <w:r w:rsidR="00394D83">
        <w:rPr>
          <w:sz w:val="28"/>
          <w:szCs w:val="28"/>
        </w:rPr>
        <w:t>Гуково</w:t>
      </w:r>
      <w:r w:rsidRPr="007323AA">
        <w:rPr>
          <w:sz w:val="28"/>
          <w:szCs w:val="28"/>
        </w:rPr>
        <w:t xml:space="preserve"> от </w:t>
      </w:r>
      <w:r w:rsidR="00394D83">
        <w:rPr>
          <w:sz w:val="28"/>
          <w:szCs w:val="28"/>
        </w:rPr>
        <w:t>27.06.2025</w:t>
      </w:r>
      <w:r w:rsidR="0007030B">
        <w:rPr>
          <w:sz w:val="28"/>
          <w:szCs w:val="28"/>
        </w:rPr>
        <w:t xml:space="preserve"> г.</w:t>
      </w:r>
      <w:r w:rsidRPr="007323AA">
        <w:rPr>
          <w:sz w:val="28"/>
          <w:szCs w:val="28"/>
        </w:rPr>
        <w:t xml:space="preserve"> </w:t>
      </w:r>
      <w:r w:rsidR="00C248D9" w:rsidRPr="007323AA">
        <w:rPr>
          <w:sz w:val="28"/>
          <w:szCs w:val="28"/>
        </w:rPr>
        <w:br/>
      </w:r>
      <w:r w:rsidRPr="007323AA">
        <w:rPr>
          <w:sz w:val="28"/>
          <w:szCs w:val="28"/>
        </w:rPr>
        <w:t>№</w:t>
      </w:r>
      <w:r w:rsidR="00394D83">
        <w:rPr>
          <w:sz w:val="28"/>
          <w:szCs w:val="28"/>
        </w:rPr>
        <w:t xml:space="preserve"> 106-21</w:t>
      </w:r>
      <w:r w:rsidR="00C248D9" w:rsidRPr="007323AA">
        <w:rPr>
          <w:sz w:val="28"/>
          <w:szCs w:val="28"/>
        </w:rPr>
        <w:t xml:space="preserve"> </w:t>
      </w:r>
      <w:r w:rsidRPr="007323AA">
        <w:rPr>
          <w:sz w:val="28"/>
          <w:szCs w:val="28"/>
        </w:rPr>
        <w:t>«</w:t>
      </w:r>
      <w:r w:rsidR="007323AA" w:rsidRPr="00C24CEB">
        <w:rPr>
          <w:sz w:val="28"/>
          <w:szCs w:val="28"/>
        </w:rPr>
        <w:t>О Порядке при</w:t>
      </w:r>
      <w:r w:rsidR="00394D83">
        <w:rPr>
          <w:sz w:val="28"/>
          <w:szCs w:val="28"/>
        </w:rPr>
        <w:t>ема, учета</w:t>
      </w:r>
      <w:proofErr w:type="gramEnd"/>
      <w:r w:rsidR="00394D83">
        <w:rPr>
          <w:sz w:val="28"/>
          <w:szCs w:val="28"/>
        </w:rPr>
        <w:t xml:space="preserve">, анализа, обработки </w:t>
      </w:r>
      <w:r w:rsidR="007323AA" w:rsidRPr="00C24CEB">
        <w:rPr>
          <w:sz w:val="28"/>
          <w:szCs w:val="28"/>
        </w:rPr>
        <w:t xml:space="preserve">и хранения </w:t>
      </w:r>
      <w:r w:rsidR="00394D83">
        <w:rPr>
          <w:sz w:val="28"/>
          <w:szCs w:val="28"/>
        </w:rPr>
        <w:t xml:space="preserve">в </w:t>
      </w:r>
      <w:r w:rsidR="007323AA" w:rsidRPr="00C24CEB">
        <w:rPr>
          <w:sz w:val="28"/>
          <w:szCs w:val="28"/>
        </w:rPr>
        <w:t xml:space="preserve">Территориальной избирательной комиссии города </w:t>
      </w:r>
      <w:r w:rsidR="00394D83">
        <w:rPr>
          <w:sz w:val="28"/>
          <w:szCs w:val="28"/>
        </w:rPr>
        <w:t>Гуково</w:t>
      </w:r>
      <w:r w:rsidR="007323AA" w:rsidRPr="00C24CEB">
        <w:rPr>
          <w:sz w:val="28"/>
          <w:szCs w:val="28"/>
        </w:rPr>
        <w:t xml:space="preserve"> экземпляров (копий, фотографий) предвыборных агитационных материалов кандидатов в депутаты </w:t>
      </w:r>
      <w:r w:rsidR="00394D83">
        <w:rPr>
          <w:sz w:val="28"/>
          <w:szCs w:val="28"/>
        </w:rPr>
        <w:t>Гуковской городской Думы восьмого созыва</w:t>
      </w:r>
      <w:r w:rsidR="007323AA" w:rsidRPr="00C24CEB">
        <w:rPr>
          <w:sz w:val="28"/>
          <w:szCs w:val="28"/>
        </w:rPr>
        <w:t xml:space="preserve"> и представляемых одновременно с ними документов</w:t>
      </w:r>
      <w:r w:rsidR="005D5EB8" w:rsidRPr="00C24CEB">
        <w:rPr>
          <w:sz w:val="28"/>
          <w:szCs w:val="28"/>
        </w:rPr>
        <w:t>»</w:t>
      </w:r>
    </w:p>
    <w:p w:rsidR="00394D83" w:rsidRPr="0014194C" w:rsidRDefault="00394D83" w:rsidP="00394D83">
      <w:pPr>
        <w:rPr>
          <w:vanish/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</w:t>
      </w:r>
      <w:r>
        <w:rPr>
          <w:vanish/>
          <w:sz w:val="28"/>
          <w:szCs w:val="28"/>
        </w:rPr>
        <w:t>остовской области</w:t>
      </w:r>
    </w:p>
    <w:p w:rsidR="00394D83" w:rsidRDefault="00394D83" w:rsidP="00394D83">
      <w:pPr>
        <w:jc w:val="center"/>
        <w:rPr>
          <w:sz w:val="28"/>
          <w:szCs w:val="28"/>
        </w:rPr>
      </w:pPr>
      <w:r w:rsidRPr="007A0FFF">
        <w:rPr>
          <w:sz w:val="28"/>
          <w:szCs w:val="28"/>
        </w:rPr>
        <w:t xml:space="preserve">Ростовской области </w:t>
      </w:r>
    </w:p>
    <w:p w:rsidR="00394D83" w:rsidRDefault="00394D83" w:rsidP="00394D83">
      <w:pPr>
        <w:spacing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B7225D" w:rsidRPr="00E4108E" w:rsidRDefault="00CF4B5B" w:rsidP="007323AA">
      <w:pPr>
        <w:pStyle w:val="21"/>
        <w:spacing w:line="336" w:lineRule="auto"/>
        <w:ind w:firstLine="709"/>
        <w:jc w:val="both"/>
        <w:rPr>
          <w:bCs/>
          <w:szCs w:val="28"/>
        </w:rPr>
      </w:pPr>
      <w:r w:rsidRPr="00E4108E">
        <w:rPr>
          <w:bCs/>
          <w:szCs w:val="28"/>
        </w:rPr>
        <w:t>1. </w:t>
      </w:r>
      <w:r w:rsidR="007323AA" w:rsidRPr="00E4108E">
        <w:rPr>
          <w:bCs/>
          <w:szCs w:val="28"/>
        </w:rPr>
        <w:t xml:space="preserve">Назначить </w:t>
      </w:r>
      <w:r w:rsidR="00394D83">
        <w:rPr>
          <w:bCs/>
          <w:szCs w:val="28"/>
        </w:rPr>
        <w:t>Светличную Марию Леонидовну</w:t>
      </w:r>
      <w:r w:rsidR="00E4108E" w:rsidRPr="00E4108E">
        <w:rPr>
          <w:bCs/>
          <w:szCs w:val="28"/>
        </w:rPr>
        <w:t xml:space="preserve"> </w:t>
      </w:r>
      <w:proofErr w:type="gramStart"/>
      <w:r w:rsidR="00B7225D" w:rsidRPr="00E4108E">
        <w:rPr>
          <w:bCs/>
          <w:szCs w:val="28"/>
        </w:rPr>
        <w:t>ответственн</w:t>
      </w:r>
      <w:r w:rsidR="007323AA" w:rsidRPr="00E4108E">
        <w:rPr>
          <w:bCs/>
          <w:szCs w:val="28"/>
        </w:rPr>
        <w:t>ым</w:t>
      </w:r>
      <w:proofErr w:type="gramEnd"/>
      <w:r w:rsidR="007323AA" w:rsidRPr="00E4108E">
        <w:rPr>
          <w:bCs/>
          <w:szCs w:val="28"/>
        </w:rPr>
        <w:t>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E4108E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E4108E">
        <w:rPr>
          <w:bCs/>
          <w:sz w:val="28"/>
          <w:szCs w:val="28"/>
        </w:rPr>
        <w:t>экземпляров (копий, фотографий)</w:t>
      </w:r>
      <w:r w:rsidRPr="00E4108E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E4108E">
        <w:rPr>
          <w:bCs/>
          <w:sz w:val="28"/>
          <w:szCs w:val="28"/>
        </w:rPr>
        <w:t xml:space="preserve"> кандидатов</w:t>
      </w:r>
      <w:r w:rsidRPr="00E4108E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D5EB8">
        <w:rPr>
          <w:bCs/>
          <w:sz w:val="28"/>
          <w:szCs w:val="28"/>
        </w:rPr>
        <w:t xml:space="preserve">за актуализацию сведений в </w:t>
      </w:r>
      <w:r w:rsidR="00B7225D" w:rsidRPr="005D5EB8">
        <w:rPr>
          <w:bCs/>
          <w:sz w:val="28"/>
          <w:szCs w:val="28"/>
        </w:rPr>
        <w:t>информационно-поисков</w:t>
      </w:r>
      <w:r w:rsidR="00A5343C" w:rsidRPr="005D5EB8">
        <w:rPr>
          <w:bCs/>
          <w:sz w:val="28"/>
          <w:szCs w:val="28"/>
        </w:rPr>
        <w:t>ой</w:t>
      </w:r>
      <w:r w:rsidR="00B7225D" w:rsidRPr="005D5EB8">
        <w:rPr>
          <w:bCs/>
          <w:sz w:val="28"/>
          <w:szCs w:val="28"/>
        </w:rPr>
        <w:t xml:space="preserve"> систем</w:t>
      </w:r>
      <w:r w:rsidR="00A5343C" w:rsidRPr="005D5EB8">
        <w:rPr>
          <w:bCs/>
          <w:sz w:val="28"/>
          <w:szCs w:val="28"/>
        </w:rPr>
        <w:t>е</w:t>
      </w:r>
      <w:r w:rsidR="00B7225D" w:rsidRPr="005D5EB8">
        <w:rPr>
          <w:bCs/>
          <w:sz w:val="28"/>
          <w:szCs w:val="28"/>
        </w:rPr>
        <w:t xml:space="preserve"> «Чистый Дон».</w:t>
      </w:r>
    </w:p>
    <w:p w:rsidR="00394D83" w:rsidRDefault="005853C9" w:rsidP="00394D8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3. </w:t>
      </w:r>
      <w:proofErr w:type="gramStart"/>
      <w:r w:rsidR="00394D83" w:rsidRPr="00394D83">
        <w:rPr>
          <w:sz w:val="28"/>
          <w:szCs w:val="28"/>
        </w:rPr>
        <w:t>Разместить</w:t>
      </w:r>
      <w:proofErr w:type="gramEnd"/>
      <w:r w:rsidR="00394D83" w:rsidRPr="00394D83">
        <w:rPr>
          <w:sz w:val="28"/>
          <w:szCs w:val="28"/>
        </w:rPr>
        <w:t xml:space="preserve"> настоящее постановление на сайте Территориальной избирательной комиссии г. Гуково в информационно-телекоммуникационной сети «Интернет».</w:t>
      </w:r>
      <w:r w:rsidR="00394D83" w:rsidRPr="00394D83">
        <w:rPr>
          <w:sz w:val="28"/>
          <w:szCs w:val="28"/>
        </w:rPr>
        <w:tab/>
      </w:r>
      <w:r w:rsidR="005B79F6">
        <w:rPr>
          <w:sz w:val="28"/>
          <w:szCs w:val="28"/>
        </w:rPr>
        <w:tab/>
      </w:r>
    </w:p>
    <w:p w:rsidR="005853C9" w:rsidRDefault="005B79F6" w:rsidP="00394D8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исполнением </w:t>
      </w:r>
      <w:r w:rsidR="005D5EB8">
        <w:rPr>
          <w:sz w:val="28"/>
          <w:szCs w:val="28"/>
        </w:rPr>
        <w:t xml:space="preserve">данного постановления возложить на </w:t>
      </w:r>
      <w:r w:rsidR="007323AA">
        <w:rPr>
          <w:sz w:val="28"/>
          <w:szCs w:val="28"/>
        </w:rPr>
        <w:t xml:space="preserve">заместителя </w:t>
      </w:r>
      <w:r w:rsidR="005D5EB8">
        <w:rPr>
          <w:sz w:val="28"/>
          <w:szCs w:val="28"/>
        </w:rPr>
        <w:t xml:space="preserve">председателя Территориальной избирательной комиссии города </w:t>
      </w:r>
      <w:r w:rsidR="00394D83">
        <w:rPr>
          <w:sz w:val="28"/>
          <w:szCs w:val="28"/>
        </w:rPr>
        <w:t>Гуково</w:t>
      </w:r>
      <w:r w:rsidR="005D5EB8">
        <w:rPr>
          <w:sz w:val="28"/>
          <w:szCs w:val="28"/>
        </w:rPr>
        <w:t xml:space="preserve"> </w:t>
      </w:r>
      <w:proofErr w:type="gramStart"/>
      <w:r w:rsidR="00394D83">
        <w:rPr>
          <w:sz w:val="28"/>
          <w:szCs w:val="28"/>
        </w:rPr>
        <w:t>Светличную</w:t>
      </w:r>
      <w:proofErr w:type="gramEnd"/>
      <w:r w:rsidR="00394D83" w:rsidRPr="00394D83">
        <w:t xml:space="preserve"> </w:t>
      </w:r>
      <w:r w:rsidR="00394D83" w:rsidRPr="00394D83">
        <w:rPr>
          <w:sz w:val="28"/>
          <w:szCs w:val="28"/>
        </w:rPr>
        <w:t>М.Л.</w:t>
      </w:r>
    </w:p>
    <w:p w:rsidR="005853C9" w:rsidRDefault="005853C9" w:rsidP="005853C9">
      <w:pPr>
        <w:rPr>
          <w:sz w:val="28"/>
          <w:szCs w:val="28"/>
        </w:rPr>
      </w:pPr>
    </w:p>
    <w:tbl>
      <w:tblPr>
        <w:tblW w:w="9797" w:type="dxa"/>
        <w:tblLayout w:type="fixed"/>
        <w:tblLook w:val="04A0" w:firstRow="1" w:lastRow="0" w:firstColumn="1" w:lastColumn="0" w:noHBand="0" w:noVBand="1"/>
      </w:tblPr>
      <w:tblGrid>
        <w:gridCol w:w="3874"/>
        <w:gridCol w:w="3464"/>
        <w:gridCol w:w="2459"/>
      </w:tblGrid>
      <w:tr w:rsidR="00394D83" w:rsidRPr="00BC3C6C" w:rsidTr="00CD4227">
        <w:trPr>
          <w:trHeight w:val="486"/>
        </w:trPr>
        <w:tc>
          <w:tcPr>
            <w:tcW w:w="3874" w:type="dxa"/>
          </w:tcPr>
          <w:p w:rsidR="00394D83" w:rsidRPr="00353660" w:rsidRDefault="00394D83" w:rsidP="00CD4227">
            <w:pPr>
              <w:widowControl w:val="0"/>
              <w:autoSpaceDE w:val="0"/>
              <w:autoSpaceDN w:val="0"/>
              <w:adjustRightInd w:val="0"/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3464" w:type="dxa"/>
          </w:tcPr>
          <w:p w:rsidR="00394D83" w:rsidRPr="00BC3C6C" w:rsidRDefault="00394D83" w:rsidP="00CD42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394D83" w:rsidRPr="00BC3C6C" w:rsidRDefault="00394D83" w:rsidP="00CD4227">
            <w:pPr>
              <w:jc w:val="right"/>
              <w:rPr>
                <w:sz w:val="28"/>
                <w:szCs w:val="28"/>
              </w:rPr>
            </w:pPr>
            <w:r w:rsidRPr="00353660">
              <w:rPr>
                <w:sz w:val="28"/>
                <w:szCs w:val="28"/>
              </w:rPr>
              <w:t>Ю.А.</w:t>
            </w:r>
            <w:r>
              <w:rPr>
                <w:sz w:val="28"/>
                <w:szCs w:val="28"/>
              </w:rPr>
              <w:t xml:space="preserve"> Вересовая</w:t>
            </w:r>
            <w:r w:rsidRPr="00353660">
              <w:rPr>
                <w:sz w:val="28"/>
                <w:szCs w:val="28"/>
              </w:rPr>
              <w:t xml:space="preserve"> </w:t>
            </w:r>
          </w:p>
        </w:tc>
      </w:tr>
      <w:tr w:rsidR="00394D83" w:rsidRPr="00BC3C6C" w:rsidTr="00CD4227">
        <w:trPr>
          <w:trHeight w:val="421"/>
        </w:trPr>
        <w:tc>
          <w:tcPr>
            <w:tcW w:w="3874" w:type="dxa"/>
          </w:tcPr>
          <w:p w:rsidR="00394D83" w:rsidRPr="00AF26FA" w:rsidRDefault="00394D83" w:rsidP="00CD422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26FA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  <w:r w:rsidRPr="00AF26FA">
              <w:rPr>
                <w:sz w:val="28"/>
                <w:szCs w:val="28"/>
              </w:rPr>
              <w:tab/>
            </w:r>
            <w:r w:rsidRPr="00AF26FA">
              <w:rPr>
                <w:sz w:val="28"/>
                <w:szCs w:val="28"/>
              </w:rPr>
              <w:tab/>
            </w:r>
          </w:p>
        </w:tc>
        <w:tc>
          <w:tcPr>
            <w:tcW w:w="3464" w:type="dxa"/>
          </w:tcPr>
          <w:p w:rsidR="00394D83" w:rsidRPr="00AF26FA" w:rsidRDefault="00394D83" w:rsidP="00CD42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394D83" w:rsidRPr="00AF26FA" w:rsidRDefault="00394D83" w:rsidP="00CD422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94D83" w:rsidRDefault="00394D83" w:rsidP="005853C9">
      <w:pPr>
        <w:rPr>
          <w:sz w:val="28"/>
          <w:szCs w:val="28"/>
        </w:rPr>
      </w:pPr>
    </w:p>
    <w:sectPr w:rsidR="00394D83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C95" w:rsidRDefault="00BF3C95">
      <w:r>
        <w:separator/>
      </w:r>
    </w:p>
  </w:endnote>
  <w:endnote w:type="continuationSeparator" w:id="0">
    <w:p w:rsidR="00BF3C95" w:rsidRDefault="00BF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C95" w:rsidRDefault="00BF3C95">
      <w:r>
        <w:separator/>
      </w:r>
    </w:p>
  </w:footnote>
  <w:footnote w:type="continuationSeparator" w:id="0">
    <w:p w:rsidR="00BF3C95" w:rsidRDefault="00BF3C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326ADE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9A0CE9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01"/>
    <w:rsid w:val="000270D9"/>
    <w:rsid w:val="000307D2"/>
    <w:rsid w:val="000341C0"/>
    <w:rsid w:val="00036F8F"/>
    <w:rsid w:val="00055F9D"/>
    <w:rsid w:val="00057709"/>
    <w:rsid w:val="00064D49"/>
    <w:rsid w:val="00067399"/>
    <w:rsid w:val="0007030B"/>
    <w:rsid w:val="00077BA5"/>
    <w:rsid w:val="00081D7F"/>
    <w:rsid w:val="000A4D62"/>
    <w:rsid w:val="000B7B24"/>
    <w:rsid w:val="000D3040"/>
    <w:rsid w:val="000E6FD9"/>
    <w:rsid w:val="0011399F"/>
    <w:rsid w:val="0012151B"/>
    <w:rsid w:val="00126287"/>
    <w:rsid w:val="00145602"/>
    <w:rsid w:val="00152216"/>
    <w:rsid w:val="00171FD9"/>
    <w:rsid w:val="0017402E"/>
    <w:rsid w:val="00175030"/>
    <w:rsid w:val="00177953"/>
    <w:rsid w:val="0018454A"/>
    <w:rsid w:val="001C1CBB"/>
    <w:rsid w:val="001D1066"/>
    <w:rsid w:val="001D3DB5"/>
    <w:rsid w:val="001F4E15"/>
    <w:rsid w:val="002244FF"/>
    <w:rsid w:val="002264DF"/>
    <w:rsid w:val="00235A83"/>
    <w:rsid w:val="0024163F"/>
    <w:rsid w:val="00242066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D1DB8"/>
    <w:rsid w:val="002E2743"/>
    <w:rsid w:val="002E66F9"/>
    <w:rsid w:val="002F158D"/>
    <w:rsid w:val="002F312C"/>
    <w:rsid w:val="002F5CC8"/>
    <w:rsid w:val="00304CC1"/>
    <w:rsid w:val="003065B1"/>
    <w:rsid w:val="00307D6E"/>
    <w:rsid w:val="00312385"/>
    <w:rsid w:val="00326ADE"/>
    <w:rsid w:val="003275C7"/>
    <w:rsid w:val="00333263"/>
    <w:rsid w:val="00344017"/>
    <w:rsid w:val="00352E19"/>
    <w:rsid w:val="003535B3"/>
    <w:rsid w:val="00356B3D"/>
    <w:rsid w:val="0036031A"/>
    <w:rsid w:val="003670C8"/>
    <w:rsid w:val="0038686E"/>
    <w:rsid w:val="00386BA2"/>
    <w:rsid w:val="00394D83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065FF"/>
    <w:rsid w:val="00517143"/>
    <w:rsid w:val="00531A86"/>
    <w:rsid w:val="00533321"/>
    <w:rsid w:val="00537786"/>
    <w:rsid w:val="005446B7"/>
    <w:rsid w:val="00556249"/>
    <w:rsid w:val="00564FDB"/>
    <w:rsid w:val="00583523"/>
    <w:rsid w:val="005847BA"/>
    <w:rsid w:val="00584B71"/>
    <w:rsid w:val="005853C9"/>
    <w:rsid w:val="0058540B"/>
    <w:rsid w:val="005860EA"/>
    <w:rsid w:val="005B0A5F"/>
    <w:rsid w:val="005B79F6"/>
    <w:rsid w:val="005C2B7E"/>
    <w:rsid w:val="005C7AF9"/>
    <w:rsid w:val="005D1D8E"/>
    <w:rsid w:val="005D3B29"/>
    <w:rsid w:val="005D5EB8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2C1"/>
    <w:rsid w:val="006D0308"/>
    <w:rsid w:val="006E1783"/>
    <w:rsid w:val="006F64B8"/>
    <w:rsid w:val="006F7631"/>
    <w:rsid w:val="0071298F"/>
    <w:rsid w:val="00723B9F"/>
    <w:rsid w:val="00730008"/>
    <w:rsid w:val="007323AA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20B9"/>
    <w:rsid w:val="00825C6B"/>
    <w:rsid w:val="00825E8B"/>
    <w:rsid w:val="00827E42"/>
    <w:rsid w:val="00836736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A0CE9"/>
    <w:rsid w:val="009A45B1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5930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7DC0"/>
    <w:rsid w:val="00BB255C"/>
    <w:rsid w:val="00BC4C7E"/>
    <w:rsid w:val="00BD4706"/>
    <w:rsid w:val="00BD7B66"/>
    <w:rsid w:val="00BE2443"/>
    <w:rsid w:val="00BE3613"/>
    <w:rsid w:val="00BF0EA6"/>
    <w:rsid w:val="00BF3C95"/>
    <w:rsid w:val="00C03C6C"/>
    <w:rsid w:val="00C22871"/>
    <w:rsid w:val="00C248D9"/>
    <w:rsid w:val="00C24CEB"/>
    <w:rsid w:val="00C25BB8"/>
    <w:rsid w:val="00C4044C"/>
    <w:rsid w:val="00C66E67"/>
    <w:rsid w:val="00C85E5B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12DA6"/>
    <w:rsid w:val="00D26F68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23586"/>
    <w:rsid w:val="00E341D7"/>
    <w:rsid w:val="00E4108E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462DC"/>
    <w:rsid w:val="00F53D6F"/>
    <w:rsid w:val="00F60BAC"/>
    <w:rsid w:val="00F6504A"/>
    <w:rsid w:val="00F67881"/>
    <w:rsid w:val="00F67B06"/>
    <w:rsid w:val="00F80001"/>
    <w:rsid w:val="00F915B7"/>
    <w:rsid w:val="00F96F0D"/>
    <w:rsid w:val="00FA4377"/>
    <w:rsid w:val="00FB094A"/>
    <w:rsid w:val="00FB38D8"/>
    <w:rsid w:val="00FD0F80"/>
    <w:rsid w:val="00FE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9F"/>
  </w:style>
  <w:style w:type="paragraph" w:styleId="1">
    <w:name w:val="heading 1"/>
    <w:basedOn w:val="a"/>
    <w:next w:val="a"/>
    <w:link w:val="10"/>
    <w:uiPriority w:val="9"/>
    <w:qFormat/>
    <w:rsid w:val="00723B9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723B9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723B9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23B9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23B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23B9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723B9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723B9F"/>
  </w:style>
  <w:style w:type="paragraph" w:styleId="a5">
    <w:name w:val="header"/>
    <w:basedOn w:val="a"/>
    <w:link w:val="a6"/>
    <w:uiPriority w:val="99"/>
    <w:rsid w:val="00723B9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723B9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723B9F"/>
  </w:style>
  <w:style w:type="paragraph" w:customStyle="1" w:styleId="a9">
    <w:name w:val="Рабочий"/>
    <w:basedOn w:val="a"/>
    <w:rsid w:val="00723B9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723B9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723B9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723B9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723B9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af5">
    <w:name w:val="No Spacing"/>
    <w:uiPriority w:val="1"/>
    <w:qFormat/>
    <w:rsid w:val="002F158D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5D5EB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198C1-5477-407D-B687-7AF3F414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235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USER-01</cp:lastModifiedBy>
  <cp:revision>9</cp:revision>
  <cp:lastPrinted>2019-10-18T09:38:00Z</cp:lastPrinted>
  <dcterms:created xsi:type="dcterms:W3CDTF">2020-06-29T08:08:00Z</dcterms:created>
  <dcterms:modified xsi:type="dcterms:W3CDTF">2025-07-03T12:59:00Z</dcterms:modified>
</cp:coreProperties>
</file>